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68404" w14:textId="7C528DA6" w:rsidR="000319EC" w:rsidRPr="00A9274C" w:rsidRDefault="008056ED" w:rsidP="00E37927">
      <w:pPr>
        <w:rPr>
          <w:rFonts w:ascii="Times New Roman" w:hAnsi="Times New Roman" w:cs="Times New Roman"/>
        </w:rPr>
      </w:pPr>
      <w:r w:rsidRPr="00A9274C">
        <w:rPr>
          <w:rFonts w:ascii="Times New Roman" w:hAnsi="Times New Roman" w:cs="Times New Roman"/>
        </w:rPr>
        <w:t>Big Data Assignment 2: Benchmarking</w:t>
      </w:r>
    </w:p>
    <w:p w14:paraId="3BD51966" w14:textId="77777777" w:rsidR="000319EC" w:rsidRPr="00A9274C" w:rsidRDefault="000319EC" w:rsidP="000319EC">
      <w:pPr>
        <w:pStyle w:val="NormalWeb"/>
        <w:shd w:val="clear" w:color="auto" w:fill="FFFFFF"/>
      </w:pPr>
      <w:r w:rsidRPr="00A9274C">
        <w:rPr>
          <w:sz w:val="32"/>
          <w:szCs w:val="32"/>
        </w:rPr>
        <w:t xml:space="preserve">2. Database initialization and loading: </w:t>
      </w:r>
    </w:p>
    <w:p w14:paraId="5F63EA5B" w14:textId="77777777" w:rsidR="000319EC" w:rsidRPr="00A9274C" w:rsidRDefault="000319EC" w:rsidP="000319EC">
      <w:pPr>
        <w:pStyle w:val="NormalWeb"/>
        <w:shd w:val="clear" w:color="auto" w:fill="FFFFFF"/>
        <w:rPr>
          <w:sz w:val="20"/>
          <w:szCs w:val="20"/>
        </w:rPr>
      </w:pPr>
      <w:r w:rsidRPr="00A9274C">
        <w:t xml:space="preserve">a. </w:t>
      </w:r>
      <w:r w:rsidRPr="00A9274C">
        <w:rPr>
          <w:sz w:val="20"/>
          <w:szCs w:val="20"/>
        </w:rPr>
        <w:t xml:space="preserve">time </w:t>
      </w:r>
      <w:proofErr w:type="spellStart"/>
      <w:r w:rsidRPr="00A9274C">
        <w:rPr>
          <w:sz w:val="20"/>
          <w:szCs w:val="20"/>
        </w:rPr>
        <w:t>mysql</w:t>
      </w:r>
      <w:proofErr w:type="spellEnd"/>
      <w:r w:rsidRPr="00A9274C">
        <w:rPr>
          <w:sz w:val="20"/>
          <w:szCs w:val="20"/>
        </w:rPr>
        <w:t xml:space="preserve"> -</w:t>
      </w:r>
      <w:proofErr w:type="spellStart"/>
      <w:r w:rsidRPr="00A9274C">
        <w:rPr>
          <w:sz w:val="20"/>
          <w:szCs w:val="20"/>
        </w:rPr>
        <w:t>uroot</w:t>
      </w:r>
      <w:proofErr w:type="spellEnd"/>
      <w:r w:rsidRPr="00A9274C">
        <w:rPr>
          <w:sz w:val="20"/>
          <w:szCs w:val="20"/>
        </w:rPr>
        <w:t xml:space="preserve"> -p -D flight --local-</w:t>
      </w:r>
      <w:proofErr w:type="spellStart"/>
      <w:r w:rsidRPr="00A9274C">
        <w:rPr>
          <w:sz w:val="20"/>
          <w:szCs w:val="20"/>
        </w:rPr>
        <w:t>infile</w:t>
      </w:r>
      <w:proofErr w:type="spellEnd"/>
      <w:r w:rsidRPr="00A9274C">
        <w:rPr>
          <w:sz w:val="20"/>
          <w:szCs w:val="20"/>
        </w:rPr>
        <w:t xml:space="preserve">=1 &lt; </w:t>
      </w:r>
      <w:proofErr w:type="spellStart"/>
      <w:r w:rsidRPr="00A9274C">
        <w:rPr>
          <w:sz w:val="20"/>
          <w:szCs w:val="20"/>
        </w:rPr>
        <w:t>air_ddl.sql</w:t>
      </w:r>
      <w:proofErr w:type="spellEnd"/>
      <w:r w:rsidRPr="00A9274C">
        <w:rPr>
          <w:sz w:val="20"/>
          <w:szCs w:val="20"/>
        </w:rPr>
        <w:t xml:space="preserve"> </w:t>
      </w:r>
    </w:p>
    <w:p w14:paraId="24BDE8F3" w14:textId="7D0EA4F6" w:rsidR="000319EC" w:rsidRPr="00A9274C" w:rsidRDefault="000319EC" w:rsidP="000319EC">
      <w:pPr>
        <w:pStyle w:val="NormalWeb"/>
        <w:shd w:val="clear" w:color="auto" w:fill="FFFFFF"/>
        <w:rPr>
          <w:sz w:val="20"/>
          <w:szCs w:val="20"/>
        </w:rPr>
      </w:pPr>
      <w:r w:rsidRPr="00A9274C">
        <w:rPr>
          <w:sz w:val="20"/>
          <w:szCs w:val="20"/>
        </w:rPr>
        <w:drawing>
          <wp:inline distT="0" distB="0" distL="0" distR="0" wp14:anchorId="35DB5B2B" wp14:editId="509239A3">
            <wp:extent cx="5727700" cy="3491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491865"/>
                    </a:xfrm>
                    <a:prstGeom prst="rect">
                      <a:avLst/>
                    </a:prstGeom>
                  </pic:spPr>
                </pic:pic>
              </a:graphicData>
            </a:graphic>
          </wp:inline>
        </w:drawing>
      </w:r>
    </w:p>
    <w:p w14:paraId="6CCC221C" w14:textId="77777777" w:rsidR="000319EC" w:rsidRPr="00A9274C" w:rsidRDefault="000319EC" w:rsidP="000319EC">
      <w:pPr>
        <w:pStyle w:val="NormalWeb"/>
        <w:shd w:val="clear" w:color="auto" w:fill="FFFFFF"/>
        <w:rPr>
          <w:sz w:val="20"/>
          <w:szCs w:val="20"/>
        </w:rPr>
      </w:pPr>
    </w:p>
    <w:p w14:paraId="78A44D94" w14:textId="14BA0C17" w:rsidR="000319EC" w:rsidRPr="00A9274C" w:rsidRDefault="000319EC" w:rsidP="000319EC">
      <w:pPr>
        <w:pStyle w:val="NormalWeb"/>
        <w:shd w:val="clear" w:color="auto" w:fill="FFFFFF"/>
        <w:rPr>
          <w:sz w:val="20"/>
          <w:szCs w:val="20"/>
        </w:rPr>
      </w:pPr>
      <w:r w:rsidRPr="00A9274C">
        <w:t xml:space="preserve">b. </w:t>
      </w:r>
      <w:r w:rsidRPr="00A9274C">
        <w:rPr>
          <w:sz w:val="20"/>
          <w:szCs w:val="20"/>
        </w:rPr>
        <w:t xml:space="preserve">time </w:t>
      </w:r>
      <w:proofErr w:type="spellStart"/>
      <w:r w:rsidRPr="00A9274C">
        <w:rPr>
          <w:sz w:val="20"/>
          <w:szCs w:val="20"/>
        </w:rPr>
        <w:t>mclient</w:t>
      </w:r>
      <w:proofErr w:type="spellEnd"/>
      <w:r w:rsidRPr="00A9274C">
        <w:rPr>
          <w:sz w:val="20"/>
          <w:szCs w:val="20"/>
        </w:rPr>
        <w:t xml:space="preserve"> -u </w:t>
      </w:r>
      <w:proofErr w:type="spellStart"/>
      <w:r w:rsidRPr="00A9274C">
        <w:rPr>
          <w:sz w:val="20"/>
          <w:szCs w:val="20"/>
        </w:rPr>
        <w:t>monetdb</w:t>
      </w:r>
      <w:proofErr w:type="spellEnd"/>
      <w:r w:rsidRPr="00A9274C">
        <w:rPr>
          <w:sz w:val="20"/>
          <w:szCs w:val="20"/>
        </w:rPr>
        <w:t xml:space="preserve"> -d flight &lt; </w:t>
      </w:r>
      <w:proofErr w:type="spellStart"/>
      <w:r w:rsidRPr="00A9274C">
        <w:rPr>
          <w:sz w:val="20"/>
          <w:szCs w:val="20"/>
        </w:rPr>
        <w:t>air_ddl.sql</w:t>
      </w:r>
      <w:proofErr w:type="spellEnd"/>
      <w:r w:rsidRPr="00A9274C">
        <w:rPr>
          <w:sz w:val="20"/>
          <w:szCs w:val="20"/>
        </w:rPr>
        <w:t xml:space="preserve"> </w:t>
      </w:r>
    </w:p>
    <w:p w14:paraId="406E9B15" w14:textId="5D7A0303" w:rsidR="000319EC" w:rsidRPr="00A9274C" w:rsidRDefault="000319EC" w:rsidP="000319EC">
      <w:pPr>
        <w:pStyle w:val="NormalWeb"/>
        <w:shd w:val="clear" w:color="auto" w:fill="FFFFFF"/>
        <w:rPr>
          <w:sz w:val="20"/>
          <w:szCs w:val="20"/>
        </w:rPr>
      </w:pPr>
      <w:r w:rsidRPr="00A9274C">
        <w:rPr>
          <w:sz w:val="20"/>
          <w:szCs w:val="20"/>
        </w:rPr>
        <w:drawing>
          <wp:inline distT="0" distB="0" distL="0" distR="0" wp14:anchorId="2CD27CBB" wp14:editId="35031D24">
            <wp:extent cx="5727700"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602740"/>
                    </a:xfrm>
                    <a:prstGeom prst="rect">
                      <a:avLst/>
                    </a:prstGeom>
                  </pic:spPr>
                </pic:pic>
              </a:graphicData>
            </a:graphic>
          </wp:inline>
        </w:drawing>
      </w:r>
    </w:p>
    <w:p w14:paraId="340F2344" w14:textId="43C8C13E" w:rsidR="000319EC" w:rsidRPr="00A9274C" w:rsidRDefault="000319EC" w:rsidP="000319EC">
      <w:pPr>
        <w:pStyle w:val="NormalWeb"/>
        <w:shd w:val="clear" w:color="auto" w:fill="FFFFFF"/>
        <w:rPr>
          <w:sz w:val="20"/>
          <w:szCs w:val="20"/>
        </w:rPr>
      </w:pPr>
    </w:p>
    <w:p w14:paraId="07AA43B0" w14:textId="0E196FE9" w:rsidR="000319EC" w:rsidRPr="00A9274C" w:rsidRDefault="000319EC" w:rsidP="000319EC">
      <w:pPr>
        <w:pStyle w:val="NormalWeb"/>
        <w:shd w:val="clear" w:color="auto" w:fill="FFFFFF"/>
      </w:pPr>
    </w:p>
    <w:p w14:paraId="00E6E583" w14:textId="34FF77FB" w:rsidR="004D3287" w:rsidRPr="00A9274C" w:rsidRDefault="004D3287" w:rsidP="000319EC">
      <w:pPr>
        <w:pStyle w:val="NormalWeb"/>
        <w:shd w:val="clear" w:color="auto" w:fill="FFFFFF"/>
      </w:pPr>
    </w:p>
    <w:p w14:paraId="47AAA429" w14:textId="77777777" w:rsidR="004D3287" w:rsidRPr="00A9274C" w:rsidRDefault="004D3287" w:rsidP="000319EC">
      <w:pPr>
        <w:pStyle w:val="NormalWeb"/>
        <w:shd w:val="clear" w:color="auto" w:fill="FFFFFF"/>
      </w:pPr>
    </w:p>
    <w:p w14:paraId="00005F3F" w14:textId="77777777" w:rsidR="004D3287" w:rsidRPr="00A9274C" w:rsidRDefault="000319EC" w:rsidP="000319EC">
      <w:pPr>
        <w:pStyle w:val="NormalWeb"/>
        <w:shd w:val="clear" w:color="auto" w:fill="FFFFFF"/>
        <w:rPr>
          <w:sz w:val="20"/>
          <w:szCs w:val="20"/>
        </w:rPr>
      </w:pPr>
      <w:r w:rsidRPr="00A9274C">
        <w:lastRenderedPageBreak/>
        <w:t>B. Data Loading</w:t>
      </w:r>
      <w:r w:rsidRPr="00A9274C">
        <w:br/>
        <w:t xml:space="preserve">a. </w:t>
      </w:r>
      <w:r w:rsidRPr="00A9274C">
        <w:rPr>
          <w:sz w:val="20"/>
          <w:szCs w:val="20"/>
        </w:rPr>
        <w:t xml:space="preserve">time </w:t>
      </w:r>
      <w:proofErr w:type="spellStart"/>
      <w:r w:rsidRPr="00A9274C">
        <w:rPr>
          <w:sz w:val="20"/>
          <w:szCs w:val="20"/>
        </w:rPr>
        <w:t>mysql</w:t>
      </w:r>
      <w:proofErr w:type="spellEnd"/>
      <w:r w:rsidRPr="00A9274C">
        <w:rPr>
          <w:sz w:val="20"/>
          <w:szCs w:val="20"/>
        </w:rPr>
        <w:t xml:space="preserve"> -</w:t>
      </w:r>
      <w:proofErr w:type="spellStart"/>
      <w:r w:rsidRPr="00A9274C">
        <w:rPr>
          <w:sz w:val="20"/>
          <w:szCs w:val="20"/>
        </w:rPr>
        <w:t>uroot</w:t>
      </w:r>
      <w:proofErr w:type="spellEnd"/>
      <w:r w:rsidRPr="00A9274C">
        <w:rPr>
          <w:sz w:val="20"/>
          <w:szCs w:val="20"/>
        </w:rPr>
        <w:t xml:space="preserve"> -p -D flight --local-</w:t>
      </w:r>
      <w:proofErr w:type="spellStart"/>
      <w:r w:rsidRPr="00A9274C">
        <w:rPr>
          <w:sz w:val="20"/>
          <w:szCs w:val="20"/>
        </w:rPr>
        <w:t>infile</w:t>
      </w:r>
      <w:proofErr w:type="spellEnd"/>
      <w:r w:rsidRPr="00A9274C">
        <w:rPr>
          <w:sz w:val="20"/>
          <w:szCs w:val="20"/>
        </w:rPr>
        <w:t xml:space="preserve">=1 &lt; </w:t>
      </w:r>
      <w:proofErr w:type="spellStart"/>
      <w:r w:rsidRPr="00A9274C">
        <w:rPr>
          <w:sz w:val="20"/>
          <w:szCs w:val="20"/>
        </w:rPr>
        <w:t>load_mysql.sql</w:t>
      </w:r>
      <w:proofErr w:type="spellEnd"/>
      <w:r w:rsidRPr="00A9274C">
        <w:rPr>
          <w:sz w:val="20"/>
          <w:szCs w:val="20"/>
        </w:rPr>
        <w:t xml:space="preserve"> </w:t>
      </w:r>
    </w:p>
    <w:p w14:paraId="2BB1D7A5" w14:textId="5F17FC16" w:rsidR="004D3287" w:rsidRPr="00A9274C" w:rsidRDefault="004D3287" w:rsidP="000319EC">
      <w:pPr>
        <w:pStyle w:val="NormalWeb"/>
        <w:shd w:val="clear" w:color="auto" w:fill="FFFFFF"/>
        <w:rPr>
          <w:sz w:val="20"/>
          <w:szCs w:val="20"/>
        </w:rPr>
      </w:pPr>
      <w:r w:rsidRPr="00A9274C">
        <w:rPr>
          <w:sz w:val="20"/>
          <w:szCs w:val="20"/>
        </w:rPr>
        <w:drawing>
          <wp:inline distT="0" distB="0" distL="0" distR="0" wp14:anchorId="20799541" wp14:editId="047CB956">
            <wp:extent cx="5727700" cy="256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565400"/>
                    </a:xfrm>
                    <a:prstGeom prst="rect">
                      <a:avLst/>
                    </a:prstGeom>
                  </pic:spPr>
                </pic:pic>
              </a:graphicData>
            </a:graphic>
          </wp:inline>
        </w:drawing>
      </w:r>
    </w:p>
    <w:p w14:paraId="0F000055" w14:textId="77777777" w:rsidR="004D3287" w:rsidRPr="00A9274C" w:rsidRDefault="004D3287" w:rsidP="000319EC">
      <w:pPr>
        <w:pStyle w:val="NormalWeb"/>
        <w:shd w:val="clear" w:color="auto" w:fill="FFFFFF"/>
        <w:rPr>
          <w:sz w:val="20"/>
          <w:szCs w:val="20"/>
        </w:rPr>
      </w:pPr>
    </w:p>
    <w:p w14:paraId="52411E80" w14:textId="60AAAEC7" w:rsidR="000319EC" w:rsidRPr="00A9274C" w:rsidRDefault="000319EC" w:rsidP="000319EC">
      <w:pPr>
        <w:pStyle w:val="NormalWeb"/>
        <w:shd w:val="clear" w:color="auto" w:fill="FFFFFF"/>
        <w:rPr>
          <w:sz w:val="20"/>
          <w:szCs w:val="20"/>
        </w:rPr>
      </w:pPr>
      <w:r w:rsidRPr="00A9274C">
        <w:t xml:space="preserve">b. </w:t>
      </w:r>
      <w:r w:rsidRPr="00A9274C">
        <w:rPr>
          <w:sz w:val="20"/>
          <w:szCs w:val="20"/>
        </w:rPr>
        <w:t xml:space="preserve">time </w:t>
      </w:r>
      <w:proofErr w:type="spellStart"/>
      <w:r w:rsidRPr="00A9274C">
        <w:rPr>
          <w:sz w:val="20"/>
          <w:szCs w:val="20"/>
        </w:rPr>
        <w:t>mclient</w:t>
      </w:r>
      <w:proofErr w:type="spellEnd"/>
      <w:r w:rsidRPr="00A9274C">
        <w:rPr>
          <w:sz w:val="20"/>
          <w:szCs w:val="20"/>
        </w:rPr>
        <w:t xml:space="preserve"> -u </w:t>
      </w:r>
      <w:proofErr w:type="spellStart"/>
      <w:r w:rsidRPr="00A9274C">
        <w:rPr>
          <w:sz w:val="20"/>
          <w:szCs w:val="20"/>
        </w:rPr>
        <w:t>monetdb</w:t>
      </w:r>
      <w:proofErr w:type="spellEnd"/>
      <w:r w:rsidRPr="00A9274C">
        <w:rPr>
          <w:sz w:val="20"/>
          <w:szCs w:val="20"/>
        </w:rPr>
        <w:t xml:space="preserve"> -d flight &lt; </w:t>
      </w:r>
      <w:proofErr w:type="spellStart"/>
      <w:r w:rsidRPr="00A9274C">
        <w:rPr>
          <w:sz w:val="20"/>
          <w:szCs w:val="20"/>
        </w:rPr>
        <w:t>load_monetdb.sql</w:t>
      </w:r>
      <w:proofErr w:type="spellEnd"/>
      <w:r w:rsidRPr="00A9274C">
        <w:rPr>
          <w:sz w:val="20"/>
          <w:szCs w:val="20"/>
        </w:rPr>
        <w:t xml:space="preserve"> </w:t>
      </w:r>
    </w:p>
    <w:p w14:paraId="1A7D467D" w14:textId="0CA34B45" w:rsidR="004D3287" w:rsidRPr="00A9274C" w:rsidRDefault="004D3287" w:rsidP="000319EC">
      <w:pPr>
        <w:pStyle w:val="NormalWeb"/>
        <w:shd w:val="clear" w:color="auto" w:fill="FFFFFF"/>
        <w:rPr>
          <w:sz w:val="20"/>
          <w:szCs w:val="20"/>
        </w:rPr>
      </w:pPr>
      <w:r w:rsidRPr="00A9274C">
        <w:rPr>
          <w:sz w:val="20"/>
          <w:szCs w:val="20"/>
        </w:rPr>
        <w:drawing>
          <wp:inline distT="0" distB="0" distL="0" distR="0" wp14:anchorId="6F8B5202" wp14:editId="15C7C0C5">
            <wp:extent cx="5727700" cy="279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95905"/>
                    </a:xfrm>
                    <a:prstGeom prst="rect">
                      <a:avLst/>
                    </a:prstGeom>
                  </pic:spPr>
                </pic:pic>
              </a:graphicData>
            </a:graphic>
          </wp:inline>
        </w:drawing>
      </w:r>
    </w:p>
    <w:p w14:paraId="600CA35B" w14:textId="1F97ED42" w:rsidR="000319EC" w:rsidRPr="00A9274C" w:rsidRDefault="000319EC">
      <w:pPr>
        <w:rPr>
          <w:rFonts w:ascii="Times New Roman" w:hAnsi="Times New Roman" w:cs="Times New Roman"/>
        </w:rPr>
      </w:pPr>
    </w:p>
    <w:p w14:paraId="2275BE17" w14:textId="1A0A4C47" w:rsidR="00E37927" w:rsidRPr="00A9274C" w:rsidRDefault="00E37927">
      <w:pPr>
        <w:rPr>
          <w:rFonts w:ascii="Times New Roman" w:hAnsi="Times New Roman" w:cs="Times New Roman"/>
        </w:rPr>
      </w:pPr>
    </w:p>
    <w:p w14:paraId="181D040E" w14:textId="77777777" w:rsidR="00E37927" w:rsidRPr="00A9274C" w:rsidRDefault="00E37927">
      <w:pPr>
        <w:rPr>
          <w:rFonts w:ascii="Times New Roman" w:hAnsi="Times New Roman" w:cs="Times New Roman"/>
        </w:rPr>
      </w:pPr>
    </w:p>
    <w:p w14:paraId="48B5D0FD" w14:textId="021F6703" w:rsidR="000319EC" w:rsidRPr="00A9274C" w:rsidRDefault="000319EC">
      <w:pPr>
        <w:rPr>
          <w:rFonts w:ascii="Times New Roman" w:hAnsi="Times New Roman" w:cs="Times New Roman"/>
        </w:rPr>
      </w:pPr>
    </w:p>
    <w:p w14:paraId="467BB274" w14:textId="1279E1F0" w:rsidR="00AF0D11" w:rsidRPr="00A9274C" w:rsidRDefault="00AF0D11">
      <w:pPr>
        <w:rPr>
          <w:rFonts w:ascii="Times New Roman" w:hAnsi="Times New Roman" w:cs="Times New Roman"/>
        </w:rPr>
      </w:pPr>
    </w:p>
    <w:p w14:paraId="68DD66D6" w14:textId="10BF17DB" w:rsidR="00AF0D11" w:rsidRPr="00A9274C" w:rsidRDefault="00AF0D11">
      <w:pPr>
        <w:rPr>
          <w:rFonts w:ascii="Times New Roman" w:hAnsi="Times New Roman" w:cs="Times New Roman"/>
        </w:rPr>
      </w:pPr>
    </w:p>
    <w:p w14:paraId="0E02E68E" w14:textId="77777777" w:rsidR="00AF0D11" w:rsidRPr="00A9274C" w:rsidRDefault="00AF0D11">
      <w:pPr>
        <w:rPr>
          <w:rFonts w:ascii="Times New Roman" w:hAnsi="Times New Roman" w:cs="Times New Roman"/>
        </w:rPr>
      </w:pPr>
    </w:p>
    <w:p w14:paraId="1EAD174C" w14:textId="5CC22206" w:rsidR="008056ED" w:rsidRDefault="008056ED">
      <w:pPr>
        <w:rPr>
          <w:rFonts w:ascii="Times New Roman" w:hAnsi="Times New Roman" w:cs="Times New Roman"/>
        </w:rPr>
      </w:pPr>
    </w:p>
    <w:p w14:paraId="1EA0397E" w14:textId="77777777" w:rsidR="007A7373" w:rsidRPr="00A9274C" w:rsidRDefault="007A7373">
      <w:pPr>
        <w:rPr>
          <w:rFonts w:ascii="Times New Roman" w:hAnsi="Times New Roman" w:cs="Times New Roman"/>
        </w:rPr>
      </w:pPr>
    </w:p>
    <w:p w14:paraId="5DF97277" w14:textId="45A92DAD" w:rsidR="0051319E" w:rsidRPr="00A9274C" w:rsidRDefault="0051319E">
      <w:pPr>
        <w:rPr>
          <w:rFonts w:ascii="Times New Roman" w:hAnsi="Times New Roman" w:cs="Times New Roman"/>
        </w:rPr>
      </w:pPr>
    </w:p>
    <w:p w14:paraId="5A80F540" w14:textId="77777777" w:rsidR="0051319E" w:rsidRPr="00A9274C" w:rsidRDefault="0051319E" w:rsidP="00E37927">
      <w:pPr>
        <w:pStyle w:val="NormalWeb"/>
        <w:numPr>
          <w:ilvl w:val="0"/>
          <w:numId w:val="1"/>
        </w:numPr>
        <w:shd w:val="clear" w:color="auto" w:fill="FFFFFF"/>
        <w:ind w:left="270"/>
      </w:pPr>
      <w:r w:rsidRPr="00A9274C">
        <w:lastRenderedPageBreak/>
        <w:t xml:space="preserve">Get the table status in both system: </w:t>
      </w:r>
      <w:r w:rsidRPr="00A9274C">
        <w:rPr>
          <w:b/>
          <w:bCs/>
        </w:rPr>
        <w:t xml:space="preserve">(0.5 point) </w:t>
      </w:r>
    </w:p>
    <w:p w14:paraId="1DA26134" w14:textId="57CF7A23" w:rsidR="0051319E" w:rsidRPr="00A9274C" w:rsidRDefault="00E37927" w:rsidP="0051319E">
      <w:pPr>
        <w:pStyle w:val="NormalWeb"/>
        <w:shd w:val="clear" w:color="auto" w:fill="FFFFFF"/>
        <w:ind w:left="720"/>
      </w:pPr>
      <w:r w:rsidRPr="00A9274C">
        <w:t>-</w:t>
      </w:r>
      <w:r w:rsidR="0051319E" w:rsidRPr="00A9274C">
        <w:t xml:space="preserve"> MySQL </w:t>
      </w:r>
    </w:p>
    <w:p w14:paraId="46BA9F5D" w14:textId="77777777" w:rsidR="0051319E" w:rsidRPr="00A9274C" w:rsidRDefault="0051319E" w:rsidP="0051319E">
      <w:pPr>
        <w:pStyle w:val="NormalWeb"/>
        <w:shd w:val="clear" w:color="auto" w:fill="FFFFFF"/>
        <w:ind w:left="720"/>
      </w:pPr>
      <w:r w:rsidRPr="00A9274C">
        <w:drawing>
          <wp:inline distT="0" distB="0" distL="0" distR="0" wp14:anchorId="67CB580F" wp14:editId="696F4F47">
            <wp:extent cx="5727700" cy="61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617855"/>
                    </a:xfrm>
                    <a:prstGeom prst="rect">
                      <a:avLst/>
                    </a:prstGeom>
                  </pic:spPr>
                </pic:pic>
              </a:graphicData>
            </a:graphic>
          </wp:inline>
        </w:drawing>
      </w:r>
    </w:p>
    <w:p w14:paraId="2D26C4AB" w14:textId="44FB89B2" w:rsidR="0051319E" w:rsidRPr="00A9274C" w:rsidRDefault="0051319E" w:rsidP="0051319E">
      <w:pPr>
        <w:pStyle w:val="NormalWeb"/>
        <w:shd w:val="clear" w:color="auto" w:fill="FFFFFF"/>
        <w:ind w:left="720"/>
      </w:pPr>
      <w:r w:rsidRPr="00A9274C">
        <w:drawing>
          <wp:anchor distT="0" distB="0" distL="114300" distR="114300" simplePos="0" relativeHeight="251658240" behindDoc="0" locked="0" layoutInCell="1" allowOverlap="1" wp14:anchorId="5547CE4A" wp14:editId="19C8EC7B">
            <wp:simplePos x="0" y="0"/>
            <wp:positionH relativeFrom="column">
              <wp:posOffset>461554</wp:posOffset>
            </wp:positionH>
            <wp:positionV relativeFrom="paragraph">
              <wp:posOffset>350339</wp:posOffset>
            </wp:positionV>
            <wp:extent cx="5727700" cy="21996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199640"/>
                    </a:xfrm>
                    <a:prstGeom prst="rect">
                      <a:avLst/>
                    </a:prstGeom>
                  </pic:spPr>
                </pic:pic>
              </a:graphicData>
            </a:graphic>
            <wp14:sizeRelH relativeFrom="page">
              <wp14:pctWidth>0</wp14:pctWidth>
            </wp14:sizeRelH>
            <wp14:sizeRelV relativeFrom="page">
              <wp14:pctHeight>0</wp14:pctHeight>
            </wp14:sizeRelV>
          </wp:anchor>
        </w:drawing>
      </w:r>
      <w:r w:rsidR="00E37927" w:rsidRPr="00A9274C">
        <w:t>-</w:t>
      </w:r>
      <w:r w:rsidRPr="00A9274C">
        <w:t xml:space="preserve"> </w:t>
      </w:r>
      <w:proofErr w:type="spellStart"/>
      <w:r w:rsidRPr="00A9274C">
        <w:t>MonetDB</w:t>
      </w:r>
      <w:proofErr w:type="spellEnd"/>
      <w:r w:rsidRPr="00A9274C">
        <w:t xml:space="preserve"> </w:t>
      </w:r>
    </w:p>
    <w:p w14:paraId="10D453E1" w14:textId="5097AD78" w:rsidR="008056ED" w:rsidRPr="00A9274C" w:rsidRDefault="008056ED">
      <w:pPr>
        <w:rPr>
          <w:rFonts w:ascii="Times New Roman" w:hAnsi="Times New Roman" w:cs="Times New Roman"/>
        </w:rPr>
      </w:pPr>
    </w:p>
    <w:p w14:paraId="5399F3E4" w14:textId="48925B19" w:rsidR="00AF0D11" w:rsidRPr="00A9274C" w:rsidRDefault="0051319E" w:rsidP="00AF0D11">
      <w:pPr>
        <w:rPr>
          <w:rFonts w:ascii="Times New Roman" w:eastAsia="Times New Roman" w:hAnsi="Times New Roman" w:cs="Times New Roman"/>
        </w:rPr>
      </w:pPr>
      <w:r w:rsidRPr="00A9274C">
        <w:rPr>
          <w:rFonts w:ascii="Times New Roman" w:eastAsia="Times New Roman" w:hAnsi="Times New Roman" w:cs="Times New Roman"/>
        </w:rPr>
        <w:tab/>
      </w:r>
      <w:r w:rsidRPr="00A9274C">
        <w:rPr>
          <w:rFonts w:ascii="Times New Roman" w:eastAsia="Times New Roman" w:hAnsi="Times New Roman" w:cs="Times New Roman"/>
        </w:rPr>
        <w:tab/>
      </w:r>
    </w:p>
    <w:p w14:paraId="470074EC" w14:textId="420FBC73" w:rsidR="008056ED" w:rsidRPr="00A9274C" w:rsidRDefault="008056ED" w:rsidP="0051319E">
      <w:pPr>
        <w:rPr>
          <w:rFonts w:ascii="Times New Roman" w:hAnsi="Times New Roman" w:cs="Times New Roman"/>
        </w:rPr>
      </w:pPr>
    </w:p>
    <w:p w14:paraId="70BD71E0" w14:textId="2EC68002" w:rsidR="00D922AB" w:rsidRPr="00A9274C" w:rsidRDefault="00D922AB" w:rsidP="0051319E">
      <w:pPr>
        <w:rPr>
          <w:rFonts w:ascii="Times New Roman" w:hAnsi="Times New Roman" w:cs="Times New Roman"/>
        </w:rPr>
      </w:pPr>
    </w:p>
    <w:p w14:paraId="10299A48" w14:textId="27106F8F" w:rsidR="00D922AB" w:rsidRPr="00A9274C" w:rsidRDefault="00D922AB" w:rsidP="0051319E">
      <w:pPr>
        <w:rPr>
          <w:rFonts w:ascii="Times New Roman" w:hAnsi="Times New Roman" w:cs="Times New Roman"/>
        </w:rPr>
      </w:pPr>
    </w:p>
    <w:p w14:paraId="3C948BA7" w14:textId="29BE632E" w:rsidR="00D922AB" w:rsidRPr="00A9274C" w:rsidRDefault="00D922AB" w:rsidP="0051319E">
      <w:pPr>
        <w:rPr>
          <w:rFonts w:ascii="Times New Roman" w:hAnsi="Times New Roman" w:cs="Times New Roman"/>
        </w:rPr>
      </w:pPr>
    </w:p>
    <w:p w14:paraId="07EFA991" w14:textId="1048C897" w:rsidR="00D922AB" w:rsidRPr="00A9274C" w:rsidRDefault="00D922AB" w:rsidP="0051319E">
      <w:pPr>
        <w:rPr>
          <w:rFonts w:ascii="Times New Roman" w:hAnsi="Times New Roman" w:cs="Times New Roman"/>
        </w:rPr>
      </w:pPr>
    </w:p>
    <w:p w14:paraId="53440313" w14:textId="7336CEE9" w:rsidR="00D922AB" w:rsidRPr="00A9274C" w:rsidRDefault="00D922AB" w:rsidP="0051319E">
      <w:pPr>
        <w:rPr>
          <w:rFonts w:ascii="Times New Roman" w:hAnsi="Times New Roman" w:cs="Times New Roman"/>
        </w:rPr>
      </w:pPr>
    </w:p>
    <w:p w14:paraId="18ACA6C6" w14:textId="3286C396" w:rsidR="00D922AB" w:rsidRPr="00A9274C" w:rsidRDefault="00D922AB" w:rsidP="0051319E">
      <w:pPr>
        <w:rPr>
          <w:rFonts w:ascii="Times New Roman" w:hAnsi="Times New Roman" w:cs="Times New Roman"/>
        </w:rPr>
      </w:pPr>
    </w:p>
    <w:p w14:paraId="770A1A2B" w14:textId="599AEB2A" w:rsidR="00D922AB" w:rsidRPr="00A9274C" w:rsidRDefault="00D922AB" w:rsidP="0051319E">
      <w:pPr>
        <w:rPr>
          <w:rFonts w:ascii="Times New Roman" w:hAnsi="Times New Roman" w:cs="Times New Roman"/>
        </w:rPr>
      </w:pPr>
    </w:p>
    <w:p w14:paraId="273C9ABA" w14:textId="5B089DB2" w:rsidR="00D922AB" w:rsidRPr="00A9274C" w:rsidRDefault="00D922AB" w:rsidP="0051319E">
      <w:pPr>
        <w:rPr>
          <w:rFonts w:ascii="Times New Roman" w:hAnsi="Times New Roman" w:cs="Times New Roman"/>
        </w:rPr>
      </w:pPr>
    </w:p>
    <w:p w14:paraId="7496A47B" w14:textId="5230F553" w:rsidR="00D922AB" w:rsidRPr="00A9274C" w:rsidRDefault="00D922AB" w:rsidP="0051319E">
      <w:pPr>
        <w:rPr>
          <w:rFonts w:ascii="Times New Roman" w:hAnsi="Times New Roman" w:cs="Times New Roman"/>
        </w:rPr>
      </w:pPr>
    </w:p>
    <w:p w14:paraId="3B4047B2" w14:textId="2C0B49A3" w:rsidR="00D922AB" w:rsidRPr="00A9274C" w:rsidRDefault="00D922AB" w:rsidP="0051319E">
      <w:pPr>
        <w:rPr>
          <w:rFonts w:ascii="Times New Roman" w:hAnsi="Times New Roman" w:cs="Times New Roman"/>
        </w:rPr>
      </w:pPr>
    </w:p>
    <w:p w14:paraId="4814C11D" w14:textId="5F4159A3" w:rsidR="00D922AB" w:rsidRPr="00A9274C" w:rsidRDefault="00D922AB" w:rsidP="0051319E">
      <w:pPr>
        <w:rPr>
          <w:rFonts w:ascii="Times New Roman" w:hAnsi="Times New Roman" w:cs="Times New Roman"/>
        </w:rPr>
      </w:pPr>
    </w:p>
    <w:p w14:paraId="6918B5D4" w14:textId="74046A44" w:rsidR="00D922AB" w:rsidRPr="00A9274C" w:rsidRDefault="00D922AB" w:rsidP="0051319E">
      <w:pPr>
        <w:rPr>
          <w:rFonts w:ascii="Times New Roman" w:hAnsi="Times New Roman" w:cs="Times New Roman"/>
        </w:rPr>
      </w:pPr>
    </w:p>
    <w:p w14:paraId="686DB441" w14:textId="53A8FDB3" w:rsidR="00D922AB" w:rsidRPr="00A9274C" w:rsidRDefault="00D922AB" w:rsidP="0051319E">
      <w:pPr>
        <w:rPr>
          <w:rFonts w:ascii="Times New Roman" w:hAnsi="Times New Roman" w:cs="Times New Roman"/>
        </w:rPr>
      </w:pPr>
    </w:p>
    <w:p w14:paraId="15199EF0" w14:textId="12F307AD" w:rsidR="00D922AB" w:rsidRPr="00A9274C" w:rsidRDefault="00D922AB" w:rsidP="0051319E">
      <w:pPr>
        <w:rPr>
          <w:rFonts w:ascii="Times New Roman" w:hAnsi="Times New Roman" w:cs="Times New Roman"/>
        </w:rPr>
      </w:pPr>
    </w:p>
    <w:p w14:paraId="107A2AF4" w14:textId="39CE8179" w:rsidR="00D922AB" w:rsidRPr="00A9274C" w:rsidRDefault="00D922AB" w:rsidP="0051319E">
      <w:pPr>
        <w:rPr>
          <w:rFonts w:ascii="Times New Roman" w:hAnsi="Times New Roman" w:cs="Times New Roman"/>
        </w:rPr>
      </w:pPr>
    </w:p>
    <w:p w14:paraId="4249C697" w14:textId="23545B36" w:rsidR="00D922AB" w:rsidRPr="00A9274C" w:rsidRDefault="00D922AB" w:rsidP="0051319E">
      <w:pPr>
        <w:rPr>
          <w:rFonts w:ascii="Times New Roman" w:hAnsi="Times New Roman" w:cs="Times New Roman"/>
        </w:rPr>
      </w:pPr>
    </w:p>
    <w:p w14:paraId="763BDD9D" w14:textId="71B1B64F" w:rsidR="00D922AB" w:rsidRPr="00A9274C" w:rsidRDefault="00D922AB" w:rsidP="0051319E">
      <w:pPr>
        <w:rPr>
          <w:rFonts w:ascii="Times New Roman" w:hAnsi="Times New Roman" w:cs="Times New Roman"/>
        </w:rPr>
      </w:pPr>
    </w:p>
    <w:p w14:paraId="49ABF2A7" w14:textId="6488D78B" w:rsidR="00D922AB" w:rsidRPr="00A9274C" w:rsidRDefault="00D922AB" w:rsidP="0051319E">
      <w:pPr>
        <w:rPr>
          <w:rFonts w:ascii="Times New Roman" w:hAnsi="Times New Roman" w:cs="Times New Roman"/>
        </w:rPr>
      </w:pPr>
    </w:p>
    <w:p w14:paraId="70C1D865" w14:textId="57977FEB" w:rsidR="00D922AB" w:rsidRPr="00A9274C" w:rsidRDefault="00D922AB" w:rsidP="0051319E">
      <w:pPr>
        <w:rPr>
          <w:rFonts w:ascii="Times New Roman" w:hAnsi="Times New Roman" w:cs="Times New Roman"/>
        </w:rPr>
      </w:pPr>
    </w:p>
    <w:p w14:paraId="6A13437E" w14:textId="001132E9" w:rsidR="00D922AB" w:rsidRPr="00A9274C" w:rsidRDefault="00D922AB" w:rsidP="0051319E">
      <w:pPr>
        <w:rPr>
          <w:rFonts w:ascii="Times New Roman" w:hAnsi="Times New Roman" w:cs="Times New Roman"/>
        </w:rPr>
      </w:pPr>
    </w:p>
    <w:p w14:paraId="2EDACAF8" w14:textId="00DE5519" w:rsidR="00D922AB" w:rsidRPr="00A9274C" w:rsidRDefault="00D922AB" w:rsidP="0051319E">
      <w:pPr>
        <w:rPr>
          <w:rFonts w:ascii="Times New Roman" w:hAnsi="Times New Roman" w:cs="Times New Roman"/>
        </w:rPr>
      </w:pPr>
    </w:p>
    <w:p w14:paraId="6C7354FB" w14:textId="28092A08" w:rsidR="00E37927" w:rsidRDefault="00E37927" w:rsidP="0051319E">
      <w:pPr>
        <w:rPr>
          <w:rFonts w:ascii="Times New Roman" w:hAnsi="Times New Roman" w:cs="Times New Roman"/>
        </w:rPr>
      </w:pPr>
    </w:p>
    <w:p w14:paraId="029E42E9" w14:textId="0C799B7F" w:rsidR="00A9274C" w:rsidRDefault="00A9274C" w:rsidP="0051319E">
      <w:pPr>
        <w:rPr>
          <w:rFonts w:ascii="Times New Roman" w:hAnsi="Times New Roman" w:cs="Times New Roman"/>
        </w:rPr>
      </w:pPr>
    </w:p>
    <w:p w14:paraId="304F091E" w14:textId="631D9449" w:rsidR="00A9274C" w:rsidRDefault="00A9274C" w:rsidP="0051319E">
      <w:pPr>
        <w:rPr>
          <w:rFonts w:ascii="Times New Roman" w:hAnsi="Times New Roman" w:cs="Times New Roman"/>
        </w:rPr>
      </w:pPr>
    </w:p>
    <w:p w14:paraId="659531E3" w14:textId="77777777" w:rsidR="00A9274C" w:rsidRPr="00A9274C" w:rsidRDefault="00A9274C" w:rsidP="0051319E">
      <w:pPr>
        <w:rPr>
          <w:rFonts w:ascii="Times New Roman" w:hAnsi="Times New Roman" w:cs="Times New Roman"/>
        </w:rPr>
      </w:pPr>
    </w:p>
    <w:p w14:paraId="72FCA2AF" w14:textId="60FA1533" w:rsidR="00E37927" w:rsidRPr="00A9274C" w:rsidRDefault="00E37927" w:rsidP="0051319E">
      <w:pPr>
        <w:rPr>
          <w:rFonts w:ascii="Times New Roman" w:hAnsi="Times New Roman" w:cs="Times New Roman"/>
        </w:rPr>
      </w:pPr>
    </w:p>
    <w:p w14:paraId="750C28A8" w14:textId="6568C74D" w:rsidR="00E37927" w:rsidRPr="00A9274C" w:rsidRDefault="00E37927" w:rsidP="0051319E">
      <w:pPr>
        <w:rPr>
          <w:rFonts w:ascii="Times New Roman" w:hAnsi="Times New Roman" w:cs="Times New Roman"/>
        </w:rPr>
      </w:pPr>
      <w:r w:rsidRPr="00A9274C">
        <w:rPr>
          <w:rFonts w:ascii="Times New Roman" w:hAnsi="Times New Roman" w:cs="Times New Roman"/>
        </w:rPr>
        <w:t>Query Execution Screenshots</w:t>
      </w:r>
    </w:p>
    <w:p w14:paraId="7FB2B22E" w14:textId="77777777" w:rsidR="00E37927" w:rsidRPr="00A9274C" w:rsidRDefault="00E37927" w:rsidP="0051319E">
      <w:pPr>
        <w:rPr>
          <w:rFonts w:ascii="Times New Roman" w:hAnsi="Times New Roman" w:cs="Times New Roman"/>
        </w:rPr>
      </w:pPr>
    </w:p>
    <w:p w14:paraId="6DEF55B1" w14:textId="3673DE9F" w:rsidR="00D922AB" w:rsidRPr="00A9274C" w:rsidRDefault="00D922AB" w:rsidP="0051319E">
      <w:pPr>
        <w:rPr>
          <w:rFonts w:ascii="Times New Roman" w:hAnsi="Times New Roman" w:cs="Times New Roman"/>
        </w:rPr>
      </w:pPr>
      <w:r w:rsidRPr="00A9274C">
        <w:rPr>
          <w:rFonts w:ascii="Times New Roman" w:hAnsi="Times New Roman" w:cs="Times New Roman"/>
        </w:rPr>
        <w:drawing>
          <wp:inline distT="0" distB="0" distL="0" distR="0" wp14:anchorId="5F676223" wp14:editId="3468E05B">
            <wp:extent cx="5727700" cy="337058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727700" cy="3370580"/>
                    </a:xfrm>
                    <a:prstGeom prst="rect">
                      <a:avLst/>
                    </a:prstGeom>
                  </pic:spPr>
                </pic:pic>
              </a:graphicData>
            </a:graphic>
          </wp:inline>
        </w:drawing>
      </w:r>
    </w:p>
    <w:p w14:paraId="16305241" w14:textId="56D04EF2" w:rsidR="00D922AB" w:rsidRPr="00A9274C" w:rsidRDefault="00D922AB" w:rsidP="0051319E">
      <w:pPr>
        <w:rPr>
          <w:rFonts w:ascii="Times New Roman" w:hAnsi="Times New Roman" w:cs="Times New Roman"/>
        </w:rPr>
      </w:pPr>
    </w:p>
    <w:p w14:paraId="107170C2" w14:textId="79B6CCD5" w:rsidR="00D922AB" w:rsidRPr="00A9274C" w:rsidRDefault="00D922AB" w:rsidP="0051319E">
      <w:pPr>
        <w:rPr>
          <w:rFonts w:ascii="Times New Roman" w:hAnsi="Times New Roman" w:cs="Times New Roman"/>
        </w:rPr>
      </w:pPr>
      <w:r w:rsidRPr="00A9274C">
        <w:rPr>
          <w:rFonts w:ascii="Times New Roman" w:hAnsi="Times New Roman" w:cs="Times New Roman"/>
        </w:rPr>
        <w:drawing>
          <wp:inline distT="0" distB="0" distL="0" distR="0" wp14:anchorId="36063F0E" wp14:editId="0794FCE7">
            <wp:extent cx="572770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543300"/>
                    </a:xfrm>
                    <a:prstGeom prst="rect">
                      <a:avLst/>
                    </a:prstGeom>
                  </pic:spPr>
                </pic:pic>
              </a:graphicData>
            </a:graphic>
          </wp:inline>
        </w:drawing>
      </w:r>
    </w:p>
    <w:p w14:paraId="74DCF9F1" w14:textId="5C6D8869" w:rsidR="00D922AB" w:rsidRPr="00A9274C" w:rsidRDefault="00D922AB" w:rsidP="0051319E">
      <w:pPr>
        <w:rPr>
          <w:rFonts w:ascii="Times New Roman" w:hAnsi="Times New Roman" w:cs="Times New Roman"/>
        </w:rPr>
      </w:pPr>
    </w:p>
    <w:p w14:paraId="711719B4" w14:textId="1E420E5F" w:rsidR="00D922AB" w:rsidRPr="00A9274C" w:rsidRDefault="00D922AB" w:rsidP="0051319E">
      <w:pPr>
        <w:rPr>
          <w:rFonts w:ascii="Times New Roman" w:hAnsi="Times New Roman" w:cs="Times New Roman"/>
        </w:rPr>
      </w:pPr>
    </w:p>
    <w:p w14:paraId="672E0F47" w14:textId="6D0CFC8B" w:rsidR="00D922AB" w:rsidRPr="00A9274C" w:rsidRDefault="00D922AB" w:rsidP="0051319E">
      <w:pPr>
        <w:rPr>
          <w:rFonts w:ascii="Times New Roman" w:hAnsi="Times New Roman" w:cs="Times New Roman"/>
        </w:rPr>
      </w:pPr>
    </w:p>
    <w:p w14:paraId="264153F6" w14:textId="333EDAC3" w:rsidR="00D922AB" w:rsidRPr="00A9274C" w:rsidRDefault="00D922AB" w:rsidP="0051319E">
      <w:pPr>
        <w:rPr>
          <w:rFonts w:ascii="Times New Roman" w:hAnsi="Times New Roman" w:cs="Times New Roman"/>
        </w:rPr>
      </w:pPr>
    </w:p>
    <w:p w14:paraId="0D5B2EE1" w14:textId="7E221E83" w:rsidR="00D922AB" w:rsidRPr="00A9274C" w:rsidRDefault="00D922AB" w:rsidP="0051319E">
      <w:pPr>
        <w:rPr>
          <w:rFonts w:ascii="Times New Roman" w:hAnsi="Times New Roman" w:cs="Times New Roman"/>
        </w:rPr>
      </w:pPr>
    </w:p>
    <w:p w14:paraId="7DF9914E" w14:textId="6A485824" w:rsidR="00D922AB" w:rsidRPr="00A9274C" w:rsidRDefault="00D922AB" w:rsidP="0051319E">
      <w:pPr>
        <w:rPr>
          <w:rFonts w:ascii="Times New Roman" w:hAnsi="Times New Roman" w:cs="Times New Roman"/>
        </w:rPr>
      </w:pPr>
    </w:p>
    <w:p w14:paraId="3321D776" w14:textId="34539C70" w:rsidR="0051319E" w:rsidRPr="00A9274C" w:rsidRDefault="0051319E" w:rsidP="0051319E">
      <w:pPr>
        <w:rPr>
          <w:rFonts w:ascii="Times New Roman" w:hAnsi="Times New Roman" w:cs="Times New Roman"/>
        </w:rPr>
      </w:pPr>
    </w:p>
    <w:p w14:paraId="0E34B08D" w14:textId="77777777" w:rsidR="0066699D" w:rsidRPr="00A9274C" w:rsidRDefault="0051319E" w:rsidP="0051319E">
      <w:pPr>
        <w:rPr>
          <w:rFonts w:ascii="Times New Roman" w:hAnsi="Times New Roman" w:cs="Times New Roman"/>
        </w:rPr>
      </w:pPr>
      <w:r w:rsidRPr="00A9274C">
        <w:rPr>
          <w:rFonts w:ascii="Times New Roman" w:hAnsi="Times New Roman" w:cs="Times New Roman"/>
        </w:rPr>
        <w:lastRenderedPageBreak/>
        <w:tab/>
      </w:r>
      <w:r w:rsidRPr="00A9274C">
        <w:rPr>
          <w:rFonts w:ascii="Times New Roman" w:hAnsi="Times New Roman" w:cs="Times New Roman"/>
        </w:rPr>
        <w:tab/>
      </w:r>
    </w:p>
    <w:tbl>
      <w:tblPr>
        <w:tblStyle w:val="TableGrid"/>
        <w:tblW w:w="9355" w:type="dxa"/>
        <w:tblLook w:val="04A0" w:firstRow="1" w:lastRow="0" w:firstColumn="1" w:lastColumn="0" w:noHBand="0" w:noVBand="1"/>
      </w:tblPr>
      <w:tblGrid>
        <w:gridCol w:w="1705"/>
        <w:gridCol w:w="3330"/>
        <w:gridCol w:w="4320"/>
      </w:tblGrid>
      <w:tr w:rsidR="0066699D" w:rsidRPr="00A9274C" w14:paraId="75E86B06" w14:textId="77777777" w:rsidTr="00E37927">
        <w:trPr>
          <w:trHeight w:val="602"/>
        </w:trPr>
        <w:tc>
          <w:tcPr>
            <w:tcW w:w="1705" w:type="dxa"/>
          </w:tcPr>
          <w:p w14:paraId="1F105FFD" w14:textId="4B00B909" w:rsidR="0066699D" w:rsidRPr="00A9274C" w:rsidRDefault="0066699D" w:rsidP="0066699D">
            <w:pPr>
              <w:jc w:val="center"/>
              <w:rPr>
                <w:rFonts w:ascii="Times New Roman" w:hAnsi="Times New Roman" w:cs="Times New Roman"/>
              </w:rPr>
            </w:pPr>
            <w:r w:rsidRPr="00A9274C">
              <w:rPr>
                <w:rFonts w:ascii="Times New Roman" w:hAnsi="Times New Roman" w:cs="Times New Roman"/>
              </w:rPr>
              <w:t>Query No</w:t>
            </w:r>
          </w:p>
        </w:tc>
        <w:tc>
          <w:tcPr>
            <w:tcW w:w="3330" w:type="dxa"/>
          </w:tcPr>
          <w:p w14:paraId="523F2854" w14:textId="3FDD9F74" w:rsidR="0066699D" w:rsidRPr="00A9274C" w:rsidRDefault="0066699D" w:rsidP="0066699D">
            <w:pPr>
              <w:jc w:val="center"/>
              <w:rPr>
                <w:rFonts w:ascii="Times New Roman" w:hAnsi="Times New Roman" w:cs="Times New Roman"/>
              </w:rPr>
            </w:pPr>
            <w:r w:rsidRPr="00A9274C">
              <w:rPr>
                <w:rFonts w:ascii="Times New Roman" w:hAnsi="Times New Roman" w:cs="Times New Roman"/>
              </w:rPr>
              <w:t>MySQL Execution Time</w:t>
            </w:r>
          </w:p>
        </w:tc>
        <w:tc>
          <w:tcPr>
            <w:tcW w:w="4320" w:type="dxa"/>
          </w:tcPr>
          <w:p w14:paraId="5BFAF9ED" w14:textId="01DDE162" w:rsidR="0066699D" w:rsidRPr="00A9274C" w:rsidRDefault="00C04CF0" w:rsidP="0066699D">
            <w:pPr>
              <w:jc w:val="center"/>
              <w:rPr>
                <w:rFonts w:ascii="Times New Roman" w:hAnsi="Times New Roman" w:cs="Times New Roman"/>
              </w:rPr>
            </w:pPr>
            <w:proofErr w:type="spellStart"/>
            <w:r w:rsidRPr="00A9274C">
              <w:rPr>
                <w:rFonts w:ascii="Times New Roman" w:hAnsi="Times New Roman" w:cs="Times New Roman"/>
              </w:rPr>
              <w:t>M</w:t>
            </w:r>
            <w:r w:rsidR="0066699D" w:rsidRPr="00A9274C">
              <w:rPr>
                <w:rFonts w:ascii="Times New Roman" w:hAnsi="Times New Roman" w:cs="Times New Roman"/>
              </w:rPr>
              <w:t>onetDB</w:t>
            </w:r>
            <w:proofErr w:type="spellEnd"/>
            <w:r w:rsidR="0066699D" w:rsidRPr="00A9274C">
              <w:rPr>
                <w:rFonts w:ascii="Times New Roman" w:hAnsi="Times New Roman" w:cs="Times New Roman"/>
              </w:rPr>
              <w:t xml:space="preserve"> </w:t>
            </w:r>
            <w:r w:rsidR="0066699D" w:rsidRPr="00A9274C">
              <w:rPr>
                <w:rFonts w:ascii="Times New Roman" w:hAnsi="Times New Roman" w:cs="Times New Roman"/>
              </w:rPr>
              <w:t>Execution Time</w:t>
            </w:r>
          </w:p>
        </w:tc>
      </w:tr>
      <w:tr w:rsidR="0066699D" w:rsidRPr="00A9274C" w14:paraId="32896B39" w14:textId="77777777" w:rsidTr="00E37927">
        <w:trPr>
          <w:trHeight w:val="315"/>
        </w:trPr>
        <w:tc>
          <w:tcPr>
            <w:tcW w:w="1705" w:type="dxa"/>
          </w:tcPr>
          <w:p w14:paraId="705EC1A2" w14:textId="75C7755E" w:rsidR="0066699D" w:rsidRPr="00A9274C" w:rsidRDefault="0066699D" w:rsidP="0066699D">
            <w:pPr>
              <w:jc w:val="center"/>
              <w:rPr>
                <w:rFonts w:ascii="Times New Roman" w:hAnsi="Times New Roman" w:cs="Times New Roman"/>
              </w:rPr>
            </w:pPr>
            <w:r w:rsidRPr="00A9274C">
              <w:rPr>
                <w:rFonts w:ascii="Times New Roman" w:hAnsi="Times New Roman" w:cs="Times New Roman"/>
              </w:rPr>
              <w:t>1</w:t>
            </w:r>
          </w:p>
        </w:tc>
        <w:tc>
          <w:tcPr>
            <w:tcW w:w="3330" w:type="dxa"/>
          </w:tcPr>
          <w:p w14:paraId="7E3758D0" w14:textId="40FC085C" w:rsidR="0066699D" w:rsidRPr="00A9274C" w:rsidRDefault="0066699D" w:rsidP="0051319E">
            <w:pPr>
              <w:rPr>
                <w:rFonts w:ascii="Times New Roman" w:hAnsi="Times New Roman" w:cs="Times New Roman"/>
              </w:rPr>
            </w:pPr>
            <w:r w:rsidRPr="00A9274C">
              <w:rPr>
                <w:rFonts w:ascii="Times New Roman" w:hAnsi="Times New Roman" w:cs="Times New Roman"/>
                <w:color w:val="000000"/>
              </w:rPr>
              <w:t>8</w:t>
            </w:r>
            <w:r w:rsidRPr="00A9274C">
              <w:rPr>
                <w:rFonts w:ascii="Times New Roman" w:hAnsi="Times New Roman" w:cs="Times New Roman"/>
                <w:color w:val="000000"/>
              </w:rPr>
              <w:t>48</w:t>
            </w:r>
            <w:r w:rsidR="00D55AE0" w:rsidRPr="00A9274C">
              <w:rPr>
                <w:rFonts w:ascii="Times New Roman" w:hAnsi="Times New Roman" w:cs="Times New Roman"/>
                <w:color w:val="000000"/>
              </w:rPr>
              <w:t>0</w:t>
            </w:r>
            <w:r w:rsidRPr="00A9274C">
              <w:rPr>
                <w:rFonts w:ascii="Times New Roman" w:hAnsi="Times New Roman" w:cs="Times New Roman"/>
                <w:color w:val="000000"/>
              </w:rPr>
              <w:t xml:space="preserve"> </w:t>
            </w:r>
            <w:proofErr w:type="spellStart"/>
            <w:r w:rsidR="00D55AE0" w:rsidRPr="00A9274C">
              <w:rPr>
                <w:rFonts w:ascii="Times New Roman" w:hAnsi="Times New Roman" w:cs="Times New Roman"/>
                <w:color w:val="000000"/>
              </w:rPr>
              <w:t>ms</w:t>
            </w:r>
            <w:proofErr w:type="spellEnd"/>
          </w:p>
        </w:tc>
        <w:tc>
          <w:tcPr>
            <w:tcW w:w="4320" w:type="dxa"/>
          </w:tcPr>
          <w:p w14:paraId="2C57123C" w14:textId="5964070D" w:rsidR="0066699D" w:rsidRPr="00A9274C" w:rsidRDefault="0066699D" w:rsidP="0051319E">
            <w:pPr>
              <w:rPr>
                <w:rFonts w:ascii="Times New Roman" w:hAnsi="Times New Roman" w:cs="Times New Roman"/>
              </w:rPr>
            </w:pPr>
            <w:r w:rsidRPr="00A9274C">
              <w:rPr>
                <w:rFonts w:ascii="Times New Roman" w:hAnsi="Times New Roman" w:cs="Times New Roman"/>
                <w:color w:val="000000"/>
              </w:rPr>
              <w:t>2.081</w:t>
            </w:r>
            <w:r w:rsidR="00D55AE0"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r>
      <w:tr w:rsidR="0066699D" w:rsidRPr="00A9274C" w14:paraId="05E048A3" w14:textId="77777777" w:rsidTr="00E37927">
        <w:trPr>
          <w:trHeight w:val="301"/>
        </w:trPr>
        <w:tc>
          <w:tcPr>
            <w:tcW w:w="1705" w:type="dxa"/>
          </w:tcPr>
          <w:p w14:paraId="5CE328DF" w14:textId="7FEE94F3" w:rsidR="0066699D" w:rsidRPr="00A9274C" w:rsidRDefault="0066699D" w:rsidP="0066699D">
            <w:pPr>
              <w:jc w:val="center"/>
              <w:rPr>
                <w:rFonts w:ascii="Times New Roman" w:hAnsi="Times New Roman" w:cs="Times New Roman"/>
              </w:rPr>
            </w:pPr>
            <w:r w:rsidRPr="00A9274C">
              <w:rPr>
                <w:rFonts w:ascii="Times New Roman" w:hAnsi="Times New Roman" w:cs="Times New Roman"/>
              </w:rPr>
              <w:t>2</w:t>
            </w:r>
          </w:p>
        </w:tc>
        <w:tc>
          <w:tcPr>
            <w:tcW w:w="3330" w:type="dxa"/>
          </w:tcPr>
          <w:p w14:paraId="11A3D193" w14:textId="774BF049"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854</w:t>
            </w:r>
            <w:r w:rsidRPr="00A9274C">
              <w:rPr>
                <w:rFonts w:ascii="Times New Roman" w:hAnsi="Times New Roman" w:cs="Times New Roman"/>
                <w:color w:val="000000"/>
              </w:rPr>
              <w:t>0</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c>
          <w:tcPr>
            <w:tcW w:w="4320" w:type="dxa"/>
          </w:tcPr>
          <w:p w14:paraId="54ABB0B8" w14:textId="6D6F5B75"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122.618</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r>
      <w:tr w:rsidR="0066699D" w:rsidRPr="00A9274C" w14:paraId="578D16CA" w14:textId="77777777" w:rsidTr="00E37927">
        <w:trPr>
          <w:trHeight w:val="301"/>
        </w:trPr>
        <w:tc>
          <w:tcPr>
            <w:tcW w:w="1705" w:type="dxa"/>
          </w:tcPr>
          <w:p w14:paraId="084F42ED" w14:textId="7ED52D94" w:rsidR="0066699D" w:rsidRPr="00A9274C" w:rsidRDefault="0066699D" w:rsidP="0066699D">
            <w:pPr>
              <w:jc w:val="center"/>
              <w:rPr>
                <w:rFonts w:ascii="Times New Roman" w:hAnsi="Times New Roman" w:cs="Times New Roman"/>
              </w:rPr>
            </w:pPr>
            <w:r w:rsidRPr="00A9274C">
              <w:rPr>
                <w:rFonts w:ascii="Times New Roman" w:hAnsi="Times New Roman" w:cs="Times New Roman"/>
              </w:rPr>
              <w:t>3</w:t>
            </w:r>
          </w:p>
        </w:tc>
        <w:tc>
          <w:tcPr>
            <w:tcW w:w="3330" w:type="dxa"/>
          </w:tcPr>
          <w:p w14:paraId="63C729EE" w14:textId="43FA55E5"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768</w:t>
            </w:r>
            <w:r w:rsidRPr="00A9274C">
              <w:rPr>
                <w:rFonts w:ascii="Times New Roman" w:hAnsi="Times New Roman" w:cs="Times New Roman"/>
                <w:color w:val="000000"/>
              </w:rPr>
              <w:t>0</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c>
          <w:tcPr>
            <w:tcW w:w="4320" w:type="dxa"/>
          </w:tcPr>
          <w:p w14:paraId="6AA07343" w14:textId="64147A42"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49.973</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r>
      <w:tr w:rsidR="0066699D" w:rsidRPr="00A9274C" w14:paraId="143C6A7F" w14:textId="77777777" w:rsidTr="00E37927">
        <w:trPr>
          <w:trHeight w:val="301"/>
        </w:trPr>
        <w:tc>
          <w:tcPr>
            <w:tcW w:w="1705" w:type="dxa"/>
          </w:tcPr>
          <w:p w14:paraId="5AB01D12" w14:textId="534277FB" w:rsidR="0066699D" w:rsidRPr="00A9274C" w:rsidRDefault="0066699D" w:rsidP="0066699D">
            <w:pPr>
              <w:jc w:val="center"/>
              <w:rPr>
                <w:rFonts w:ascii="Times New Roman" w:hAnsi="Times New Roman" w:cs="Times New Roman"/>
              </w:rPr>
            </w:pPr>
            <w:r w:rsidRPr="00A9274C">
              <w:rPr>
                <w:rFonts w:ascii="Times New Roman" w:hAnsi="Times New Roman" w:cs="Times New Roman"/>
              </w:rPr>
              <w:t>4</w:t>
            </w:r>
          </w:p>
        </w:tc>
        <w:tc>
          <w:tcPr>
            <w:tcW w:w="3330" w:type="dxa"/>
          </w:tcPr>
          <w:p w14:paraId="315825A4" w14:textId="4802D0B7"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718</w:t>
            </w:r>
            <w:r w:rsidRPr="00A9274C">
              <w:rPr>
                <w:rFonts w:ascii="Times New Roman" w:hAnsi="Times New Roman" w:cs="Times New Roman"/>
                <w:color w:val="000000"/>
              </w:rPr>
              <w:t>0</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c>
          <w:tcPr>
            <w:tcW w:w="4320" w:type="dxa"/>
          </w:tcPr>
          <w:p w14:paraId="1DA8BFD9" w14:textId="00A31F68"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65.644</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r>
      <w:tr w:rsidR="0066699D" w:rsidRPr="00A9274C" w14:paraId="2392AFEE" w14:textId="77777777" w:rsidTr="00E37927">
        <w:trPr>
          <w:trHeight w:val="301"/>
        </w:trPr>
        <w:tc>
          <w:tcPr>
            <w:tcW w:w="1705" w:type="dxa"/>
          </w:tcPr>
          <w:p w14:paraId="6CCE5909" w14:textId="3801C3B5" w:rsidR="0066699D" w:rsidRPr="00A9274C" w:rsidRDefault="0066699D" w:rsidP="0066699D">
            <w:pPr>
              <w:jc w:val="center"/>
              <w:rPr>
                <w:rFonts w:ascii="Times New Roman" w:hAnsi="Times New Roman" w:cs="Times New Roman"/>
              </w:rPr>
            </w:pPr>
            <w:r w:rsidRPr="00A9274C">
              <w:rPr>
                <w:rFonts w:ascii="Times New Roman" w:hAnsi="Times New Roman" w:cs="Times New Roman"/>
              </w:rPr>
              <w:t>5</w:t>
            </w:r>
          </w:p>
        </w:tc>
        <w:tc>
          <w:tcPr>
            <w:tcW w:w="3330" w:type="dxa"/>
          </w:tcPr>
          <w:p w14:paraId="433A9260" w14:textId="1972A2F7"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137</w:t>
            </w:r>
            <w:r w:rsidRPr="00A9274C">
              <w:rPr>
                <w:rFonts w:ascii="Times New Roman" w:hAnsi="Times New Roman" w:cs="Times New Roman"/>
                <w:color w:val="000000"/>
              </w:rPr>
              <w:t>0</w:t>
            </w:r>
            <w:r w:rsidRPr="00A9274C">
              <w:rPr>
                <w:rFonts w:ascii="Times New Roman" w:hAnsi="Times New Roman" w:cs="Times New Roman"/>
                <w:color w:val="000000"/>
              </w:rPr>
              <w:t xml:space="preserve">0 </w:t>
            </w:r>
            <w:proofErr w:type="spellStart"/>
            <w:r w:rsidRPr="00A9274C">
              <w:rPr>
                <w:rFonts w:ascii="Times New Roman" w:hAnsi="Times New Roman" w:cs="Times New Roman"/>
                <w:color w:val="000000"/>
              </w:rPr>
              <w:t>ms</w:t>
            </w:r>
            <w:proofErr w:type="spellEnd"/>
          </w:p>
        </w:tc>
        <w:tc>
          <w:tcPr>
            <w:tcW w:w="4320" w:type="dxa"/>
          </w:tcPr>
          <w:p w14:paraId="390E3A20" w14:textId="0CF87BB4" w:rsidR="0066699D" w:rsidRPr="00A9274C" w:rsidRDefault="00D55AE0" w:rsidP="0051319E">
            <w:pPr>
              <w:rPr>
                <w:rFonts w:ascii="Times New Roman" w:hAnsi="Times New Roman" w:cs="Times New Roman"/>
              </w:rPr>
            </w:pPr>
            <w:r w:rsidRPr="00A9274C">
              <w:rPr>
                <w:rFonts w:ascii="Times New Roman" w:hAnsi="Times New Roman" w:cs="Times New Roman"/>
                <w:color w:val="000000"/>
              </w:rPr>
              <w:t>109.542</w:t>
            </w:r>
            <w:r w:rsidRPr="00A9274C">
              <w:rPr>
                <w:rFonts w:ascii="Times New Roman" w:hAnsi="Times New Roman" w:cs="Times New Roman"/>
                <w:color w:val="000000"/>
              </w:rPr>
              <w:t xml:space="preserve"> </w:t>
            </w:r>
            <w:proofErr w:type="spellStart"/>
            <w:r w:rsidRPr="00A9274C">
              <w:rPr>
                <w:rFonts w:ascii="Times New Roman" w:hAnsi="Times New Roman" w:cs="Times New Roman"/>
                <w:color w:val="000000"/>
              </w:rPr>
              <w:t>ms</w:t>
            </w:r>
            <w:proofErr w:type="spellEnd"/>
          </w:p>
        </w:tc>
      </w:tr>
    </w:tbl>
    <w:p w14:paraId="06A554F9" w14:textId="35CA1E4F" w:rsidR="0051319E" w:rsidRPr="00A9274C" w:rsidRDefault="0051319E" w:rsidP="0051319E">
      <w:pPr>
        <w:rPr>
          <w:rFonts w:ascii="Times New Roman" w:hAnsi="Times New Roman" w:cs="Times New Roman"/>
        </w:rPr>
      </w:pPr>
    </w:p>
    <w:p w14:paraId="587D6018" w14:textId="2DDDD429" w:rsidR="00D55AE0" w:rsidRPr="00A9274C" w:rsidRDefault="00D55AE0" w:rsidP="0051319E">
      <w:pPr>
        <w:rPr>
          <w:rFonts w:ascii="Times New Roman" w:hAnsi="Times New Roman" w:cs="Times New Roman"/>
        </w:rPr>
      </w:pPr>
    </w:p>
    <w:p w14:paraId="3220EC42" w14:textId="7987F86D" w:rsidR="00D55AE0" w:rsidRPr="00A9274C" w:rsidRDefault="00D55AE0" w:rsidP="0051319E">
      <w:pPr>
        <w:rPr>
          <w:rFonts w:ascii="Times New Roman" w:hAnsi="Times New Roman" w:cs="Times New Roman"/>
        </w:rPr>
      </w:pPr>
      <w:r w:rsidRPr="00A9274C">
        <w:rPr>
          <w:rFonts w:ascii="Times New Roman" w:hAnsi="Times New Roman" w:cs="Times New Roman"/>
          <w:noProof/>
        </w:rPr>
        <w:drawing>
          <wp:inline distT="0" distB="0" distL="0" distR="0" wp14:anchorId="4E7B2C71" wp14:editId="10D5521A">
            <wp:extent cx="5948127" cy="3548958"/>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0526256" w14:textId="23936E03" w:rsidR="009D4627" w:rsidRPr="00A9274C" w:rsidRDefault="009D4627" w:rsidP="0051319E">
      <w:pPr>
        <w:rPr>
          <w:rFonts w:ascii="Times New Roman" w:hAnsi="Times New Roman" w:cs="Times New Roman"/>
        </w:rPr>
      </w:pPr>
    </w:p>
    <w:p w14:paraId="69F02ACD" w14:textId="3DA6DFC7" w:rsidR="009D4627" w:rsidRPr="00A9274C" w:rsidRDefault="009D4627" w:rsidP="0051319E">
      <w:pPr>
        <w:rPr>
          <w:rFonts w:ascii="Times New Roman" w:hAnsi="Times New Roman" w:cs="Times New Roman"/>
        </w:rPr>
      </w:pPr>
    </w:p>
    <w:p w14:paraId="46912EA4" w14:textId="6AAC153E" w:rsidR="009D4627" w:rsidRPr="00A9274C" w:rsidRDefault="009D4627" w:rsidP="009D4627">
      <w:pPr>
        <w:rPr>
          <w:rFonts w:ascii="Times New Roman" w:hAnsi="Times New Roman" w:cs="Times New Roman"/>
        </w:rPr>
      </w:pPr>
      <w:r w:rsidRPr="00A9274C">
        <w:rPr>
          <w:rFonts w:ascii="Times New Roman" w:hAnsi="Times New Roman" w:cs="Times New Roman"/>
        </w:rPr>
        <w:t xml:space="preserve">Based on the results of the queries, </w:t>
      </w:r>
      <w:proofErr w:type="gramStart"/>
      <w:r w:rsidRPr="00A9274C">
        <w:rPr>
          <w:rFonts w:ascii="Times New Roman" w:hAnsi="Times New Roman" w:cs="Times New Roman"/>
        </w:rPr>
        <w:t xml:space="preserve">it is clear that </w:t>
      </w:r>
      <w:proofErr w:type="spellStart"/>
      <w:r w:rsidRPr="00A9274C">
        <w:rPr>
          <w:rFonts w:ascii="Times New Roman" w:hAnsi="Times New Roman" w:cs="Times New Roman"/>
        </w:rPr>
        <w:t>MonetDB</w:t>
      </w:r>
      <w:proofErr w:type="spellEnd"/>
      <w:proofErr w:type="gramEnd"/>
      <w:r w:rsidRPr="00A9274C">
        <w:rPr>
          <w:rFonts w:ascii="Times New Roman" w:hAnsi="Times New Roman" w:cs="Times New Roman"/>
        </w:rPr>
        <w:t xml:space="preserve"> outperforms MySQL in terms of execution time for all </w:t>
      </w:r>
      <w:r w:rsidRPr="00A9274C">
        <w:rPr>
          <w:rFonts w:ascii="Times New Roman" w:hAnsi="Times New Roman" w:cs="Times New Roman"/>
        </w:rPr>
        <w:t>5</w:t>
      </w:r>
      <w:r w:rsidRPr="00A9274C">
        <w:rPr>
          <w:rFonts w:ascii="Times New Roman" w:hAnsi="Times New Roman" w:cs="Times New Roman"/>
        </w:rPr>
        <w:t xml:space="preserve"> queries. The difference in performance is particularly noticeable in queries 1, 2 and 5, where </w:t>
      </w:r>
      <w:proofErr w:type="spellStart"/>
      <w:r w:rsidRPr="00A9274C">
        <w:rPr>
          <w:rFonts w:ascii="Times New Roman" w:hAnsi="Times New Roman" w:cs="Times New Roman"/>
        </w:rPr>
        <w:t>MonetDB's</w:t>
      </w:r>
      <w:proofErr w:type="spellEnd"/>
      <w:r w:rsidRPr="00A9274C">
        <w:rPr>
          <w:rFonts w:ascii="Times New Roman" w:hAnsi="Times New Roman" w:cs="Times New Roman"/>
        </w:rPr>
        <w:t xml:space="preserve"> execution time is significantly lower than MySQL's.</w:t>
      </w:r>
    </w:p>
    <w:p w14:paraId="4AB721C5" w14:textId="77777777" w:rsidR="009D4627" w:rsidRPr="00A9274C" w:rsidRDefault="009D4627" w:rsidP="009D4627">
      <w:pPr>
        <w:rPr>
          <w:rFonts w:ascii="Times New Roman" w:hAnsi="Times New Roman" w:cs="Times New Roman"/>
        </w:rPr>
      </w:pPr>
    </w:p>
    <w:p w14:paraId="6E975463" w14:textId="2F6588D4" w:rsidR="009D4627" w:rsidRPr="00A9274C" w:rsidRDefault="009D4627" w:rsidP="009D4627">
      <w:pPr>
        <w:rPr>
          <w:rFonts w:ascii="Times New Roman" w:hAnsi="Times New Roman" w:cs="Times New Roman"/>
        </w:rPr>
      </w:pPr>
      <w:r w:rsidRPr="00A9274C">
        <w:rPr>
          <w:rFonts w:ascii="Times New Roman" w:hAnsi="Times New Roman" w:cs="Times New Roman"/>
        </w:rPr>
        <w:t xml:space="preserve">The difference in performance can be attributed to the different data storage models used by the two systems. </w:t>
      </w:r>
      <w:proofErr w:type="spellStart"/>
      <w:r w:rsidRPr="00A9274C">
        <w:rPr>
          <w:rFonts w:ascii="Times New Roman" w:hAnsi="Times New Roman" w:cs="Times New Roman"/>
        </w:rPr>
        <w:t>MonetDB</w:t>
      </w:r>
      <w:proofErr w:type="spellEnd"/>
      <w:r w:rsidRPr="00A9274C">
        <w:rPr>
          <w:rFonts w:ascii="Times New Roman" w:hAnsi="Times New Roman" w:cs="Times New Roman"/>
        </w:rPr>
        <w:t xml:space="preserve"> uses a column-oriented storage model, which is optimized for analytical queries that typically involve aggregations and scans over large data sets. </w:t>
      </w:r>
      <w:r w:rsidRPr="00A9274C">
        <w:rPr>
          <w:rFonts w:ascii="Times New Roman" w:hAnsi="Times New Roman" w:cs="Times New Roman"/>
        </w:rPr>
        <w:t>However</w:t>
      </w:r>
      <w:r w:rsidRPr="00A9274C">
        <w:rPr>
          <w:rFonts w:ascii="Times New Roman" w:hAnsi="Times New Roman" w:cs="Times New Roman"/>
        </w:rPr>
        <w:t>, MySQL uses a row-oriented storage model, which is optimized for transactional queries that typically involve retrieving a small number of rows from a table.</w:t>
      </w:r>
    </w:p>
    <w:p w14:paraId="3E8D414B" w14:textId="77777777" w:rsidR="009D4627" w:rsidRPr="00A9274C" w:rsidRDefault="009D4627" w:rsidP="009D4627">
      <w:pPr>
        <w:rPr>
          <w:rFonts w:ascii="Times New Roman" w:hAnsi="Times New Roman" w:cs="Times New Roman"/>
        </w:rPr>
      </w:pPr>
    </w:p>
    <w:p w14:paraId="45E39EF3" w14:textId="653F0940" w:rsidR="009D4627" w:rsidRPr="00A9274C" w:rsidRDefault="009D4627" w:rsidP="009D4627">
      <w:pPr>
        <w:rPr>
          <w:rFonts w:ascii="Times New Roman" w:hAnsi="Times New Roman" w:cs="Times New Roman"/>
        </w:rPr>
      </w:pPr>
      <w:r w:rsidRPr="00A9274C">
        <w:rPr>
          <w:rFonts w:ascii="Times New Roman" w:hAnsi="Times New Roman" w:cs="Times New Roman"/>
        </w:rPr>
        <w:t xml:space="preserve">Overall, the performance difference between </w:t>
      </w:r>
      <w:proofErr w:type="spellStart"/>
      <w:r w:rsidRPr="00A9274C">
        <w:rPr>
          <w:rFonts w:ascii="Times New Roman" w:hAnsi="Times New Roman" w:cs="Times New Roman"/>
        </w:rPr>
        <w:t>MonetDB</w:t>
      </w:r>
      <w:proofErr w:type="spellEnd"/>
      <w:r w:rsidRPr="00A9274C">
        <w:rPr>
          <w:rFonts w:ascii="Times New Roman" w:hAnsi="Times New Roman" w:cs="Times New Roman"/>
        </w:rPr>
        <w:t xml:space="preserve"> and MySQL highlights the importance of selecting a database system that is optimized for the specific use case. If the focus is on analytical queries that involve aggregations and scans over large data sets, a column-oriented database system like </w:t>
      </w:r>
      <w:proofErr w:type="spellStart"/>
      <w:r w:rsidRPr="00A9274C">
        <w:rPr>
          <w:rFonts w:ascii="Times New Roman" w:hAnsi="Times New Roman" w:cs="Times New Roman"/>
        </w:rPr>
        <w:t>MonetDB</w:t>
      </w:r>
      <w:proofErr w:type="spellEnd"/>
      <w:r w:rsidRPr="00A9274C">
        <w:rPr>
          <w:rFonts w:ascii="Times New Roman" w:hAnsi="Times New Roman" w:cs="Times New Roman"/>
        </w:rPr>
        <w:t xml:space="preserve"> may be a better choice. However, if the focus is on transactional queries that involve retrieving a small number of rows from a table, a row-oriented database system like MySQL may be a better choice.</w:t>
      </w:r>
    </w:p>
    <w:p w14:paraId="3E52CD18" w14:textId="0992DA54" w:rsidR="009D4627" w:rsidRPr="00A9274C" w:rsidRDefault="009D4627" w:rsidP="009D4627">
      <w:pPr>
        <w:rPr>
          <w:rFonts w:ascii="Times New Roman" w:hAnsi="Times New Roman" w:cs="Times New Roman"/>
        </w:rPr>
      </w:pPr>
    </w:p>
    <w:p w14:paraId="4B92B06C" w14:textId="77777777" w:rsidR="002D7DCE" w:rsidRPr="00A9274C" w:rsidRDefault="002D7DCE" w:rsidP="002D7DCE">
      <w:pPr>
        <w:rPr>
          <w:rFonts w:ascii="Times New Roman" w:hAnsi="Times New Roman" w:cs="Times New Roman"/>
        </w:rPr>
      </w:pPr>
      <w:r w:rsidRPr="00A9274C">
        <w:rPr>
          <w:rFonts w:ascii="Times New Roman" w:hAnsi="Times New Roman" w:cs="Times New Roman"/>
        </w:rPr>
        <w:lastRenderedPageBreak/>
        <w:t xml:space="preserve">Based on the results, query 5 has the largest difference in execution time between MySQL and </w:t>
      </w:r>
      <w:proofErr w:type="spellStart"/>
      <w:r w:rsidRPr="00A9274C">
        <w:rPr>
          <w:rFonts w:ascii="Times New Roman" w:hAnsi="Times New Roman" w:cs="Times New Roman"/>
        </w:rPr>
        <w:t>MonetDB</w:t>
      </w:r>
      <w:proofErr w:type="spellEnd"/>
      <w:r w:rsidRPr="00A9274C">
        <w:rPr>
          <w:rFonts w:ascii="Times New Roman" w:hAnsi="Times New Roman" w:cs="Times New Roman"/>
        </w:rPr>
        <w:t>. To improve the performance of MySQL for this query, here are some possible strategies:</w:t>
      </w:r>
    </w:p>
    <w:p w14:paraId="5586F0E8" w14:textId="77777777" w:rsidR="002D7DCE" w:rsidRPr="00A9274C" w:rsidRDefault="002D7DCE" w:rsidP="002D7DCE">
      <w:pPr>
        <w:rPr>
          <w:rFonts w:ascii="Times New Roman" w:hAnsi="Times New Roman" w:cs="Times New Roman"/>
        </w:rPr>
      </w:pPr>
    </w:p>
    <w:p w14:paraId="34D4CDAC" w14:textId="56A5E47D" w:rsidR="002D7DCE" w:rsidRPr="00A9274C" w:rsidRDefault="002D7DCE" w:rsidP="002D7DCE">
      <w:pPr>
        <w:pStyle w:val="ListParagraph"/>
        <w:numPr>
          <w:ilvl w:val="0"/>
          <w:numId w:val="3"/>
        </w:numPr>
        <w:rPr>
          <w:rFonts w:ascii="Times New Roman" w:hAnsi="Times New Roman" w:cs="Times New Roman"/>
        </w:rPr>
      </w:pPr>
      <w:r w:rsidRPr="00A9274C">
        <w:rPr>
          <w:rFonts w:ascii="Times New Roman" w:hAnsi="Times New Roman" w:cs="Times New Roman"/>
        </w:rPr>
        <w:t xml:space="preserve">Index optimization: </w:t>
      </w:r>
      <w:r w:rsidRPr="00A9274C">
        <w:rPr>
          <w:rFonts w:ascii="Times New Roman" w:hAnsi="Times New Roman" w:cs="Times New Roman"/>
        </w:rPr>
        <w:t>By e</w:t>
      </w:r>
      <w:r w:rsidRPr="00A9274C">
        <w:rPr>
          <w:rFonts w:ascii="Times New Roman" w:hAnsi="Times New Roman" w:cs="Times New Roman"/>
        </w:rPr>
        <w:t>nsur</w:t>
      </w:r>
      <w:r w:rsidRPr="00A9274C">
        <w:rPr>
          <w:rFonts w:ascii="Times New Roman" w:hAnsi="Times New Roman" w:cs="Times New Roman"/>
        </w:rPr>
        <w:t>ing</w:t>
      </w:r>
      <w:r w:rsidRPr="00A9274C">
        <w:rPr>
          <w:rFonts w:ascii="Times New Roman" w:hAnsi="Times New Roman" w:cs="Times New Roman"/>
        </w:rPr>
        <w:t xml:space="preserve"> that the relevant columns used in the query are properly indexed. In particular, the columns </w:t>
      </w:r>
      <w:proofErr w:type="spellStart"/>
      <w:r w:rsidRPr="00A9274C">
        <w:rPr>
          <w:rFonts w:ascii="Times New Roman" w:hAnsi="Times New Roman" w:cs="Times New Roman"/>
        </w:rPr>
        <w:t>YearD</w:t>
      </w:r>
      <w:proofErr w:type="spellEnd"/>
      <w:r w:rsidRPr="00A9274C">
        <w:rPr>
          <w:rFonts w:ascii="Times New Roman" w:hAnsi="Times New Roman" w:cs="Times New Roman"/>
        </w:rPr>
        <w:t xml:space="preserve">, </w:t>
      </w:r>
      <w:proofErr w:type="spellStart"/>
      <w:r w:rsidRPr="00A9274C">
        <w:rPr>
          <w:rFonts w:ascii="Times New Roman" w:hAnsi="Times New Roman" w:cs="Times New Roman"/>
        </w:rPr>
        <w:t>DestCityName</w:t>
      </w:r>
      <w:proofErr w:type="spellEnd"/>
      <w:r w:rsidR="005D6857" w:rsidRPr="00A9274C">
        <w:rPr>
          <w:rFonts w:ascii="Times New Roman" w:hAnsi="Times New Roman" w:cs="Times New Roman"/>
        </w:rPr>
        <w:t>,</w:t>
      </w:r>
      <w:r w:rsidRPr="00A9274C">
        <w:rPr>
          <w:rFonts w:ascii="Times New Roman" w:hAnsi="Times New Roman" w:cs="Times New Roman"/>
        </w:rPr>
        <w:t xml:space="preserve"> and </w:t>
      </w:r>
      <w:proofErr w:type="spellStart"/>
      <w:r w:rsidRPr="00A9274C">
        <w:rPr>
          <w:rFonts w:ascii="Times New Roman" w:hAnsi="Times New Roman" w:cs="Times New Roman"/>
        </w:rPr>
        <w:t>OriginCityName</w:t>
      </w:r>
      <w:proofErr w:type="spellEnd"/>
      <w:r w:rsidRPr="00A9274C">
        <w:rPr>
          <w:rFonts w:ascii="Times New Roman" w:hAnsi="Times New Roman" w:cs="Times New Roman"/>
        </w:rPr>
        <w:t xml:space="preserve"> could benefit from indexing.</w:t>
      </w:r>
      <w:r w:rsidR="005D6857" w:rsidRPr="00A9274C">
        <w:rPr>
          <w:rFonts w:ascii="Times New Roman" w:hAnsi="Times New Roman" w:cs="Times New Roman"/>
        </w:rPr>
        <w:t xml:space="preserve"> </w:t>
      </w:r>
    </w:p>
    <w:p w14:paraId="5257826F" w14:textId="77777777" w:rsidR="005D6857" w:rsidRPr="00A9274C" w:rsidRDefault="005D6857" w:rsidP="005D6857">
      <w:pPr>
        <w:pStyle w:val="ListParagraph"/>
        <w:ind w:firstLine="720"/>
        <w:rPr>
          <w:rFonts w:ascii="Times New Roman" w:hAnsi="Times New Roman" w:cs="Times New Roman"/>
        </w:rPr>
      </w:pPr>
      <w:r w:rsidRPr="00A9274C">
        <w:rPr>
          <w:rFonts w:ascii="Times New Roman" w:hAnsi="Times New Roman" w:cs="Times New Roman"/>
        </w:rPr>
        <w:t xml:space="preserve">CREATE INDEX </w:t>
      </w:r>
      <w:proofErr w:type="spellStart"/>
      <w:r w:rsidRPr="00A9274C">
        <w:rPr>
          <w:rFonts w:ascii="Times New Roman" w:hAnsi="Times New Roman" w:cs="Times New Roman"/>
        </w:rPr>
        <w:t>idx_YearD</w:t>
      </w:r>
      <w:proofErr w:type="spellEnd"/>
      <w:r w:rsidRPr="00A9274C">
        <w:rPr>
          <w:rFonts w:ascii="Times New Roman" w:hAnsi="Times New Roman" w:cs="Times New Roman"/>
        </w:rPr>
        <w:t xml:space="preserve"> ON </w:t>
      </w:r>
      <w:proofErr w:type="spellStart"/>
      <w:r w:rsidRPr="00A9274C">
        <w:rPr>
          <w:rFonts w:ascii="Times New Roman" w:hAnsi="Times New Roman" w:cs="Times New Roman"/>
        </w:rPr>
        <w:t>ontime</w:t>
      </w:r>
      <w:proofErr w:type="spellEnd"/>
      <w:r w:rsidRPr="00A9274C">
        <w:rPr>
          <w:rFonts w:ascii="Times New Roman" w:hAnsi="Times New Roman" w:cs="Times New Roman"/>
        </w:rPr>
        <w:t xml:space="preserve"> (</w:t>
      </w:r>
      <w:proofErr w:type="spellStart"/>
      <w:r w:rsidRPr="00A9274C">
        <w:rPr>
          <w:rFonts w:ascii="Times New Roman" w:hAnsi="Times New Roman" w:cs="Times New Roman"/>
        </w:rPr>
        <w:t>YearD</w:t>
      </w:r>
      <w:proofErr w:type="spellEnd"/>
      <w:proofErr w:type="gramStart"/>
      <w:r w:rsidRPr="00A9274C">
        <w:rPr>
          <w:rFonts w:ascii="Times New Roman" w:hAnsi="Times New Roman" w:cs="Times New Roman"/>
        </w:rPr>
        <w:t>);</w:t>
      </w:r>
      <w:proofErr w:type="gramEnd"/>
    </w:p>
    <w:p w14:paraId="62E30DB5" w14:textId="77777777" w:rsidR="002D7DCE" w:rsidRPr="00A9274C" w:rsidRDefault="002D7DCE" w:rsidP="002D7DCE">
      <w:pPr>
        <w:rPr>
          <w:rFonts w:ascii="Times New Roman" w:hAnsi="Times New Roman" w:cs="Times New Roman"/>
        </w:rPr>
      </w:pPr>
    </w:p>
    <w:p w14:paraId="61CE7C5D" w14:textId="7E729EEA" w:rsidR="009D4627" w:rsidRPr="00A9274C" w:rsidRDefault="002D7DCE" w:rsidP="002D7DCE">
      <w:pPr>
        <w:pStyle w:val="ListParagraph"/>
        <w:numPr>
          <w:ilvl w:val="0"/>
          <w:numId w:val="3"/>
        </w:numPr>
        <w:rPr>
          <w:rFonts w:ascii="Times New Roman" w:hAnsi="Times New Roman" w:cs="Times New Roman"/>
        </w:rPr>
      </w:pPr>
      <w:r w:rsidRPr="00A9274C">
        <w:rPr>
          <w:rFonts w:ascii="Times New Roman" w:hAnsi="Times New Roman" w:cs="Times New Roman"/>
        </w:rPr>
        <w:t>Query optimization: Review the query and look for ways to simplify or optimize it. For example, instead of using BETWEEN 2021 AND 2021</w:t>
      </w:r>
      <w:r w:rsidR="005D6857" w:rsidRPr="00A9274C">
        <w:rPr>
          <w:rFonts w:ascii="Times New Roman" w:hAnsi="Times New Roman" w:cs="Times New Roman"/>
        </w:rPr>
        <w:t xml:space="preserve"> </w:t>
      </w:r>
      <w:r w:rsidRPr="00A9274C">
        <w:rPr>
          <w:rFonts w:ascii="Times New Roman" w:hAnsi="Times New Roman" w:cs="Times New Roman"/>
        </w:rPr>
        <w:t xml:space="preserve">in the WHERE clause, it could be simplified to </w:t>
      </w:r>
      <w:proofErr w:type="spellStart"/>
      <w:r w:rsidRPr="00A9274C">
        <w:rPr>
          <w:rFonts w:ascii="Times New Roman" w:hAnsi="Times New Roman" w:cs="Times New Roman"/>
        </w:rPr>
        <w:t>YearD</w:t>
      </w:r>
      <w:proofErr w:type="spellEnd"/>
      <w:r w:rsidRPr="00A9274C">
        <w:rPr>
          <w:rFonts w:ascii="Times New Roman" w:hAnsi="Times New Roman" w:cs="Times New Roman"/>
        </w:rPr>
        <w:t xml:space="preserve"> = 2021. </w:t>
      </w:r>
    </w:p>
    <w:p w14:paraId="32607EC2" w14:textId="2B18DDA6" w:rsidR="009D4627" w:rsidRPr="00A9274C" w:rsidRDefault="009D4627" w:rsidP="009D4627">
      <w:pPr>
        <w:rPr>
          <w:rFonts w:ascii="Times New Roman" w:hAnsi="Times New Roman" w:cs="Times New Roman"/>
        </w:rPr>
      </w:pPr>
    </w:p>
    <w:p w14:paraId="55863D8C" w14:textId="16296FF5" w:rsidR="00CD72CB" w:rsidRPr="00A9274C" w:rsidRDefault="00CD72CB" w:rsidP="009D4627">
      <w:pPr>
        <w:rPr>
          <w:rFonts w:ascii="Times New Roman" w:hAnsi="Times New Roman" w:cs="Times New Roman"/>
        </w:rPr>
      </w:pPr>
    </w:p>
    <w:p w14:paraId="4EB8B670" w14:textId="6E2C93F1" w:rsidR="003665E4" w:rsidRPr="00A9274C" w:rsidRDefault="003665E4" w:rsidP="009D4627">
      <w:pPr>
        <w:rPr>
          <w:rFonts w:ascii="Times New Roman" w:hAnsi="Times New Roman" w:cs="Times New Roman"/>
        </w:rPr>
      </w:pPr>
    </w:p>
    <w:p w14:paraId="3F34686E" w14:textId="589722BE" w:rsidR="003665E4" w:rsidRPr="00A9274C" w:rsidRDefault="003665E4" w:rsidP="009D4627">
      <w:pPr>
        <w:rPr>
          <w:rFonts w:ascii="Times New Roman" w:hAnsi="Times New Roman" w:cs="Times New Roman"/>
        </w:rPr>
      </w:pPr>
    </w:p>
    <w:p w14:paraId="391CCA9C" w14:textId="2095989E" w:rsidR="003665E4" w:rsidRPr="00A9274C" w:rsidRDefault="003665E4" w:rsidP="009D4627">
      <w:pPr>
        <w:rPr>
          <w:rFonts w:ascii="Times New Roman" w:hAnsi="Times New Roman" w:cs="Times New Roman"/>
        </w:rPr>
      </w:pPr>
    </w:p>
    <w:p w14:paraId="260CA5FD" w14:textId="4E48A46A" w:rsidR="003665E4" w:rsidRPr="00A9274C" w:rsidRDefault="003665E4" w:rsidP="009D4627">
      <w:pPr>
        <w:rPr>
          <w:rFonts w:ascii="Times New Roman" w:hAnsi="Times New Roman" w:cs="Times New Roman"/>
        </w:rPr>
      </w:pPr>
    </w:p>
    <w:p w14:paraId="53D8579D" w14:textId="2DA60B76" w:rsidR="003665E4" w:rsidRPr="00A9274C" w:rsidRDefault="003665E4" w:rsidP="009D4627">
      <w:pPr>
        <w:rPr>
          <w:rFonts w:ascii="Times New Roman" w:hAnsi="Times New Roman" w:cs="Times New Roman"/>
        </w:rPr>
      </w:pPr>
    </w:p>
    <w:p w14:paraId="56127725" w14:textId="1D71B902" w:rsidR="003665E4" w:rsidRPr="00A9274C" w:rsidRDefault="003665E4" w:rsidP="009D4627">
      <w:pPr>
        <w:rPr>
          <w:rFonts w:ascii="Times New Roman" w:hAnsi="Times New Roman" w:cs="Times New Roman"/>
        </w:rPr>
      </w:pPr>
    </w:p>
    <w:p w14:paraId="2ED35127" w14:textId="7BDD0D52" w:rsidR="003665E4" w:rsidRPr="00A9274C" w:rsidRDefault="003665E4" w:rsidP="009D4627">
      <w:pPr>
        <w:rPr>
          <w:rFonts w:ascii="Times New Roman" w:hAnsi="Times New Roman" w:cs="Times New Roman"/>
        </w:rPr>
      </w:pPr>
    </w:p>
    <w:p w14:paraId="6A54FFEB" w14:textId="59EAC165" w:rsidR="003665E4" w:rsidRPr="00A9274C" w:rsidRDefault="003665E4" w:rsidP="009D4627">
      <w:pPr>
        <w:rPr>
          <w:rFonts w:ascii="Times New Roman" w:hAnsi="Times New Roman" w:cs="Times New Roman"/>
        </w:rPr>
      </w:pPr>
    </w:p>
    <w:p w14:paraId="1E0A3688" w14:textId="08DAB608" w:rsidR="003665E4" w:rsidRPr="00A9274C" w:rsidRDefault="003665E4" w:rsidP="009D4627">
      <w:pPr>
        <w:rPr>
          <w:rFonts w:ascii="Times New Roman" w:hAnsi="Times New Roman" w:cs="Times New Roman"/>
        </w:rPr>
      </w:pPr>
    </w:p>
    <w:p w14:paraId="49861457" w14:textId="37C739BA" w:rsidR="003665E4" w:rsidRPr="00A9274C" w:rsidRDefault="003665E4" w:rsidP="009D4627">
      <w:pPr>
        <w:rPr>
          <w:rFonts w:ascii="Times New Roman" w:hAnsi="Times New Roman" w:cs="Times New Roman"/>
        </w:rPr>
      </w:pPr>
    </w:p>
    <w:p w14:paraId="70FE7287" w14:textId="6C7C9CB3" w:rsidR="003665E4" w:rsidRPr="00A9274C" w:rsidRDefault="003665E4" w:rsidP="009D4627">
      <w:pPr>
        <w:rPr>
          <w:rFonts w:ascii="Times New Roman" w:hAnsi="Times New Roman" w:cs="Times New Roman"/>
        </w:rPr>
      </w:pPr>
    </w:p>
    <w:p w14:paraId="03948261" w14:textId="735A86BF" w:rsidR="003665E4" w:rsidRPr="00A9274C" w:rsidRDefault="003665E4" w:rsidP="009D4627">
      <w:pPr>
        <w:rPr>
          <w:rFonts w:ascii="Times New Roman" w:hAnsi="Times New Roman" w:cs="Times New Roman"/>
        </w:rPr>
      </w:pPr>
    </w:p>
    <w:p w14:paraId="72F04079" w14:textId="05E6622A" w:rsidR="003665E4" w:rsidRPr="00A9274C" w:rsidRDefault="003665E4" w:rsidP="009D4627">
      <w:pPr>
        <w:rPr>
          <w:rFonts w:ascii="Times New Roman" w:hAnsi="Times New Roman" w:cs="Times New Roman"/>
        </w:rPr>
      </w:pPr>
    </w:p>
    <w:p w14:paraId="725090A3" w14:textId="17C9C3F0" w:rsidR="003665E4" w:rsidRPr="00A9274C" w:rsidRDefault="003665E4" w:rsidP="009D4627">
      <w:pPr>
        <w:rPr>
          <w:rFonts w:ascii="Times New Roman" w:hAnsi="Times New Roman" w:cs="Times New Roman"/>
        </w:rPr>
      </w:pPr>
    </w:p>
    <w:p w14:paraId="326E9871" w14:textId="57DB011D" w:rsidR="003665E4" w:rsidRPr="00A9274C" w:rsidRDefault="003665E4" w:rsidP="009D4627">
      <w:pPr>
        <w:rPr>
          <w:rFonts w:ascii="Times New Roman" w:hAnsi="Times New Roman" w:cs="Times New Roman"/>
        </w:rPr>
      </w:pPr>
    </w:p>
    <w:p w14:paraId="07C69C1E" w14:textId="695FD18F" w:rsidR="003665E4" w:rsidRPr="00A9274C" w:rsidRDefault="003665E4" w:rsidP="009D4627">
      <w:pPr>
        <w:rPr>
          <w:rFonts w:ascii="Times New Roman" w:hAnsi="Times New Roman" w:cs="Times New Roman"/>
        </w:rPr>
      </w:pPr>
    </w:p>
    <w:p w14:paraId="1BF750AA" w14:textId="79DE4AF1" w:rsidR="003665E4" w:rsidRPr="00A9274C" w:rsidRDefault="003665E4" w:rsidP="009D4627">
      <w:pPr>
        <w:rPr>
          <w:rFonts w:ascii="Times New Roman" w:hAnsi="Times New Roman" w:cs="Times New Roman"/>
        </w:rPr>
      </w:pPr>
    </w:p>
    <w:p w14:paraId="5FEE00CD" w14:textId="48A19F0D" w:rsidR="003665E4" w:rsidRPr="00A9274C" w:rsidRDefault="003665E4" w:rsidP="009D4627">
      <w:pPr>
        <w:rPr>
          <w:rFonts w:ascii="Times New Roman" w:hAnsi="Times New Roman" w:cs="Times New Roman"/>
        </w:rPr>
      </w:pPr>
    </w:p>
    <w:p w14:paraId="7B5F82BF" w14:textId="1A27CF1A" w:rsidR="003665E4" w:rsidRPr="00A9274C" w:rsidRDefault="003665E4" w:rsidP="009D4627">
      <w:pPr>
        <w:rPr>
          <w:rFonts w:ascii="Times New Roman" w:hAnsi="Times New Roman" w:cs="Times New Roman"/>
        </w:rPr>
      </w:pPr>
    </w:p>
    <w:p w14:paraId="0440D9B6" w14:textId="46ECD69C" w:rsidR="003665E4" w:rsidRPr="00A9274C" w:rsidRDefault="003665E4" w:rsidP="009D4627">
      <w:pPr>
        <w:rPr>
          <w:rFonts w:ascii="Times New Roman" w:hAnsi="Times New Roman" w:cs="Times New Roman"/>
        </w:rPr>
      </w:pPr>
    </w:p>
    <w:p w14:paraId="06F2010E" w14:textId="0D1F3C86" w:rsidR="003665E4" w:rsidRPr="00A9274C" w:rsidRDefault="003665E4" w:rsidP="009D4627">
      <w:pPr>
        <w:rPr>
          <w:rFonts w:ascii="Times New Roman" w:hAnsi="Times New Roman" w:cs="Times New Roman"/>
        </w:rPr>
      </w:pPr>
    </w:p>
    <w:p w14:paraId="02618A45" w14:textId="73022545" w:rsidR="003665E4" w:rsidRPr="00A9274C" w:rsidRDefault="003665E4" w:rsidP="009D4627">
      <w:pPr>
        <w:rPr>
          <w:rFonts w:ascii="Times New Roman" w:hAnsi="Times New Roman" w:cs="Times New Roman"/>
        </w:rPr>
      </w:pPr>
    </w:p>
    <w:p w14:paraId="345CCEB7" w14:textId="67731C9E" w:rsidR="003665E4" w:rsidRPr="00A9274C" w:rsidRDefault="003665E4" w:rsidP="009D4627">
      <w:pPr>
        <w:rPr>
          <w:rFonts w:ascii="Times New Roman" w:hAnsi="Times New Roman" w:cs="Times New Roman"/>
        </w:rPr>
      </w:pPr>
    </w:p>
    <w:p w14:paraId="461DC6F2" w14:textId="7F65FAD1" w:rsidR="003665E4" w:rsidRPr="00A9274C" w:rsidRDefault="003665E4" w:rsidP="009D4627">
      <w:pPr>
        <w:rPr>
          <w:rFonts w:ascii="Times New Roman" w:hAnsi="Times New Roman" w:cs="Times New Roman"/>
        </w:rPr>
      </w:pPr>
    </w:p>
    <w:p w14:paraId="06541A04" w14:textId="6376C91E" w:rsidR="003665E4" w:rsidRPr="00A9274C" w:rsidRDefault="003665E4" w:rsidP="009D4627">
      <w:pPr>
        <w:rPr>
          <w:rFonts w:ascii="Times New Roman" w:hAnsi="Times New Roman" w:cs="Times New Roman"/>
        </w:rPr>
      </w:pPr>
    </w:p>
    <w:p w14:paraId="5F0E708B" w14:textId="48006CDF" w:rsidR="003665E4" w:rsidRPr="00A9274C" w:rsidRDefault="003665E4" w:rsidP="009D4627">
      <w:pPr>
        <w:rPr>
          <w:rFonts w:ascii="Times New Roman" w:hAnsi="Times New Roman" w:cs="Times New Roman"/>
        </w:rPr>
      </w:pPr>
    </w:p>
    <w:p w14:paraId="535D81D3" w14:textId="454A5B30" w:rsidR="003665E4" w:rsidRPr="00A9274C" w:rsidRDefault="003665E4" w:rsidP="009D4627">
      <w:pPr>
        <w:rPr>
          <w:rFonts w:ascii="Times New Roman" w:hAnsi="Times New Roman" w:cs="Times New Roman"/>
        </w:rPr>
      </w:pPr>
    </w:p>
    <w:p w14:paraId="50990A9E" w14:textId="1A39227F" w:rsidR="003665E4" w:rsidRPr="00A9274C" w:rsidRDefault="003665E4" w:rsidP="009D4627">
      <w:pPr>
        <w:rPr>
          <w:rFonts w:ascii="Times New Roman" w:hAnsi="Times New Roman" w:cs="Times New Roman"/>
        </w:rPr>
      </w:pPr>
    </w:p>
    <w:p w14:paraId="1CED2679" w14:textId="50E9BC9C" w:rsidR="003665E4" w:rsidRPr="00A9274C" w:rsidRDefault="003665E4" w:rsidP="009D4627">
      <w:pPr>
        <w:rPr>
          <w:rFonts w:ascii="Times New Roman" w:hAnsi="Times New Roman" w:cs="Times New Roman"/>
        </w:rPr>
      </w:pPr>
    </w:p>
    <w:p w14:paraId="31F57F8B" w14:textId="24D563F0" w:rsidR="003665E4" w:rsidRDefault="003665E4" w:rsidP="009D4627">
      <w:pPr>
        <w:rPr>
          <w:rFonts w:ascii="Times New Roman" w:hAnsi="Times New Roman" w:cs="Times New Roman"/>
        </w:rPr>
      </w:pPr>
    </w:p>
    <w:p w14:paraId="2967C46F" w14:textId="0CE78C6D" w:rsidR="00A9274C" w:rsidRDefault="00A9274C" w:rsidP="009D4627">
      <w:pPr>
        <w:rPr>
          <w:rFonts w:ascii="Times New Roman" w:hAnsi="Times New Roman" w:cs="Times New Roman"/>
        </w:rPr>
      </w:pPr>
    </w:p>
    <w:p w14:paraId="2A02EA9F" w14:textId="4CEF9201" w:rsidR="00A9274C" w:rsidRDefault="00A9274C" w:rsidP="009D4627">
      <w:pPr>
        <w:rPr>
          <w:rFonts w:ascii="Times New Roman" w:hAnsi="Times New Roman" w:cs="Times New Roman"/>
        </w:rPr>
      </w:pPr>
    </w:p>
    <w:p w14:paraId="1DC10BB4" w14:textId="11EABBFB" w:rsidR="00A9274C" w:rsidRDefault="00A9274C" w:rsidP="009D4627">
      <w:pPr>
        <w:rPr>
          <w:rFonts w:ascii="Times New Roman" w:hAnsi="Times New Roman" w:cs="Times New Roman"/>
        </w:rPr>
      </w:pPr>
    </w:p>
    <w:p w14:paraId="753A3983" w14:textId="77777777" w:rsidR="00A9274C" w:rsidRPr="00A9274C" w:rsidRDefault="00A9274C" w:rsidP="009D4627">
      <w:pPr>
        <w:rPr>
          <w:rFonts w:ascii="Times New Roman" w:hAnsi="Times New Roman" w:cs="Times New Roman"/>
        </w:rPr>
      </w:pPr>
    </w:p>
    <w:p w14:paraId="2F1268E6" w14:textId="704F114D" w:rsidR="003665E4" w:rsidRPr="00A9274C" w:rsidRDefault="003665E4" w:rsidP="009D4627">
      <w:pPr>
        <w:rPr>
          <w:rFonts w:ascii="Times New Roman" w:hAnsi="Times New Roman" w:cs="Times New Roman"/>
        </w:rPr>
      </w:pPr>
    </w:p>
    <w:p w14:paraId="23CC038F" w14:textId="64B13C9E" w:rsidR="003665E4" w:rsidRPr="00A9274C" w:rsidRDefault="003665E4" w:rsidP="009D4627">
      <w:pPr>
        <w:rPr>
          <w:rFonts w:ascii="Times New Roman" w:hAnsi="Times New Roman" w:cs="Times New Roman"/>
        </w:rPr>
      </w:pPr>
    </w:p>
    <w:p w14:paraId="7E6F7806" w14:textId="0013E491" w:rsidR="003665E4" w:rsidRPr="00A9274C" w:rsidRDefault="003665E4" w:rsidP="009D4627">
      <w:pPr>
        <w:rPr>
          <w:rFonts w:ascii="Times New Roman" w:hAnsi="Times New Roman" w:cs="Times New Roman"/>
          <w:b/>
          <w:bCs/>
        </w:rPr>
      </w:pPr>
      <w:r w:rsidRPr="00A9274C">
        <w:rPr>
          <w:rFonts w:ascii="Times New Roman" w:hAnsi="Times New Roman" w:cs="Times New Roman"/>
          <w:b/>
          <w:bCs/>
        </w:rPr>
        <w:lastRenderedPageBreak/>
        <w:t>Part 2</w:t>
      </w:r>
    </w:p>
    <w:p w14:paraId="16344E38" w14:textId="00DCF6F8" w:rsidR="008841D3" w:rsidRPr="00A9274C" w:rsidRDefault="008841D3" w:rsidP="009D4627">
      <w:pPr>
        <w:rPr>
          <w:rFonts w:ascii="Times New Roman" w:hAnsi="Times New Roman" w:cs="Times New Roman"/>
        </w:rPr>
      </w:pPr>
    </w:p>
    <w:p w14:paraId="37FB4529" w14:textId="1C41861C" w:rsidR="008841D3" w:rsidRPr="00A9274C" w:rsidRDefault="008841D3" w:rsidP="009D4627">
      <w:pPr>
        <w:rPr>
          <w:rFonts w:ascii="Times New Roman" w:hAnsi="Times New Roman" w:cs="Times New Roman"/>
        </w:rPr>
      </w:pPr>
      <w:r w:rsidRPr="00A9274C">
        <w:rPr>
          <w:rFonts w:ascii="Times New Roman" w:hAnsi="Times New Roman" w:cs="Times New Roman"/>
        </w:rPr>
        <w:t>Creating the new database</w:t>
      </w:r>
    </w:p>
    <w:p w14:paraId="5214EE8C" w14:textId="5BDD932B" w:rsidR="008841D3" w:rsidRPr="00A9274C" w:rsidRDefault="008841D3" w:rsidP="009D4627">
      <w:pPr>
        <w:rPr>
          <w:rFonts w:ascii="Times New Roman" w:hAnsi="Times New Roman" w:cs="Times New Roman"/>
        </w:rPr>
      </w:pPr>
      <w:r w:rsidRPr="00A9274C">
        <w:rPr>
          <w:rFonts w:ascii="Times New Roman" w:hAnsi="Times New Roman" w:cs="Times New Roman"/>
        </w:rPr>
        <w:drawing>
          <wp:inline distT="0" distB="0" distL="0" distR="0" wp14:anchorId="5E63B9F4" wp14:editId="7D1A9BEE">
            <wp:extent cx="5727700" cy="2037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37715"/>
                    </a:xfrm>
                    <a:prstGeom prst="rect">
                      <a:avLst/>
                    </a:prstGeom>
                  </pic:spPr>
                </pic:pic>
              </a:graphicData>
            </a:graphic>
          </wp:inline>
        </w:drawing>
      </w:r>
    </w:p>
    <w:p w14:paraId="68C014AC" w14:textId="3D4BD0A2" w:rsidR="003665E4" w:rsidRPr="00A9274C" w:rsidRDefault="003665E4" w:rsidP="009D4627">
      <w:pPr>
        <w:rPr>
          <w:rFonts w:ascii="Times New Roman" w:hAnsi="Times New Roman" w:cs="Times New Roman"/>
        </w:rPr>
      </w:pPr>
    </w:p>
    <w:p w14:paraId="4CF353A4" w14:textId="71F212CD" w:rsidR="003665E4" w:rsidRPr="00A9274C" w:rsidRDefault="008841D3" w:rsidP="003665E4">
      <w:pPr>
        <w:pStyle w:val="NormalWeb"/>
        <w:shd w:val="clear" w:color="auto" w:fill="FFFFFF"/>
        <w:rPr>
          <w:i/>
          <w:iCs/>
          <w:color w:val="FF0000"/>
        </w:rPr>
      </w:pPr>
      <w:r w:rsidRPr="00A9274C">
        <w:rPr>
          <w:i/>
          <w:iCs/>
          <w:color w:val="FF0000"/>
        </w:rPr>
        <w:t>● Phantom</w:t>
      </w:r>
      <w:r w:rsidR="003665E4" w:rsidRPr="00A9274C">
        <w:rPr>
          <w:i/>
          <w:iCs/>
          <w:color w:val="FF0000"/>
        </w:rPr>
        <w:t xml:space="preserve"> read. </w:t>
      </w:r>
    </w:p>
    <w:p w14:paraId="787ACFC3" w14:textId="3F9F6275" w:rsidR="003665E4" w:rsidRPr="00A9274C" w:rsidRDefault="008841D3" w:rsidP="003665E4">
      <w:pPr>
        <w:pStyle w:val="NormalWeb"/>
        <w:shd w:val="clear" w:color="auto" w:fill="FFFFFF"/>
      </w:pPr>
      <w:r w:rsidRPr="00A9274C">
        <w:drawing>
          <wp:inline distT="0" distB="0" distL="0" distR="0" wp14:anchorId="780ECA68" wp14:editId="71A770CD">
            <wp:extent cx="5727700" cy="260667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27700" cy="2606675"/>
                    </a:xfrm>
                    <a:prstGeom prst="rect">
                      <a:avLst/>
                    </a:prstGeom>
                  </pic:spPr>
                </pic:pic>
              </a:graphicData>
            </a:graphic>
          </wp:inline>
        </w:drawing>
      </w:r>
    </w:p>
    <w:p w14:paraId="378F3FC4" w14:textId="553E1E33" w:rsidR="008841D3" w:rsidRPr="00A9274C" w:rsidRDefault="008841D3" w:rsidP="003665E4">
      <w:pPr>
        <w:pStyle w:val="NormalWeb"/>
        <w:shd w:val="clear" w:color="auto" w:fill="FFFFFF"/>
      </w:pPr>
      <w:r w:rsidRPr="00A9274C">
        <w:t>Count is different after inserting in a separate SQL client (on the right) even though the left terminal had a START TRANSACTION, and the commit was made after.</w:t>
      </w:r>
    </w:p>
    <w:p w14:paraId="4B197500" w14:textId="4B34CD44" w:rsidR="00A22700" w:rsidRPr="00A9274C" w:rsidRDefault="00BB01E8" w:rsidP="003665E4">
      <w:pPr>
        <w:pStyle w:val="NormalWeb"/>
        <w:shd w:val="clear" w:color="auto" w:fill="FFFFFF"/>
      </w:pPr>
      <w:r w:rsidRPr="00A9274C">
        <w:t xml:space="preserve">In this example we can see that </w:t>
      </w:r>
      <w:r w:rsidRPr="00A9274C">
        <w:t>Terminal 1 starts a transaction and reads the data from the t</w:t>
      </w:r>
      <w:r w:rsidRPr="00A9274C">
        <w:t xml:space="preserve"> </w:t>
      </w:r>
      <w:r w:rsidRPr="00A9274C">
        <w:t>table where the count is 3. While Terminal 1's transaction is still open, Terminal 2 inserts a new row into the t table, which causes the count to increment to 4. Terminal 1 then makes another read to count the values in t, where it finds the count to be 4 instead of 3, resulting in a phantom read concurrency problem.</w:t>
      </w:r>
    </w:p>
    <w:p w14:paraId="650F9467" w14:textId="21BD2E74" w:rsidR="00A22700" w:rsidRPr="00A9274C" w:rsidRDefault="00A22700" w:rsidP="003665E4">
      <w:pPr>
        <w:pStyle w:val="NormalWeb"/>
        <w:shd w:val="clear" w:color="auto" w:fill="FFFFFF"/>
      </w:pPr>
    </w:p>
    <w:p w14:paraId="71ABD55B" w14:textId="6824ED41" w:rsidR="00A22700" w:rsidRPr="00A9274C" w:rsidRDefault="00A22700" w:rsidP="003665E4">
      <w:pPr>
        <w:pStyle w:val="NormalWeb"/>
        <w:shd w:val="clear" w:color="auto" w:fill="FFFFFF"/>
      </w:pPr>
    </w:p>
    <w:p w14:paraId="6BAED7B6" w14:textId="77777777" w:rsidR="00A22700" w:rsidRPr="00A9274C" w:rsidRDefault="00A22700" w:rsidP="003665E4">
      <w:pPr>
        <w:pStyle w:val="NormalWeb"/>
        <w:shd w:val="clear" w:color="auto" w:fill="FFFFFF"/>
      </w:pPr>
    </w:p>
    <w:p w14:paraId="2DDCAA39" w14:textId="0C683920" w:rsidR="003665E4" w:rsidRPr="00A9274C" w:rsidRDefault="008841D3" w:rsidP="003665E4">
      <w:pPr>
        <w:pStyle w:val="NormalWeb"/>
        <w:shd w:val="clear" w:color="auto" w:fill="FFFFFF"/>
        <w:rPr>
          <w:i/>
          <w:iCs/>
          <w:color w:val="FF0000"/>
        </w:rPr>
      </w:pPr>
      <w:r w:rsidRPr="00A9274C">
        <w:rPr>
          <w:i/>
          <w:iCs/>
          <w:color w:val="FF0000"/>
        </w:rPr>
        <w:lastRenderedPageBreak/>
        <w:t>● Unrepeatable</w:t>
      </w:r>
      <w:r w:rsidR="003665E4" w:rsidRPr="00A9274C">
        <w:rPr>
          <w:i/>
          <w:iCs/>
          <w:color w:val="FF0000"/>
        </w:rPr>
        <w:t xml:space="preserve"> read. </w:t>
      </w:r>
    </w:p>
    <w:p w14:paraId="156441D1" w14:textId="6F89A212" w:rsidR="008841D3" w:rsidRPr="00A9274C" w:rsidRDefault="002B1020" w:rsidP="003665E4">
      <w:pPr>
        <w:pStyle w:val="NormalWeb"/>
        <w:shd w:val="clear" w:color="auto" w:fill="FFFFFF"/>
      </w:pPr>
      <w:r w:rsidRPr="00A9274C">
        <w:drawing>
          <wp:inline distT="0" distB="0" distL="0" distR="0" wp14:anchorId="0E1B857A" wp14:editId="04D9AD6F">
            <wp:extent cx="5727700" cy="2232025"/>
            <wp:effectExtent l="0" t="0" r="0"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27700" cy="2232025"/>
                    </a:xfrm>
                    <a:prstGeom prst="rect">
                      <a:avLst/>
                    </a:prstGeom>
                  </pic:spPr>
                </pic:pic>
              </a:graphicData>
            </a:graphic>
          </wp:inline>
        </w:drawing>
      </w:r>
    </w:p>
    <w:p w14:paraId="095B1A09" w14:textId="349A9B79" w:rsidR="00FF61CE" w:rsidRPr="00A9274C" w:rsidRDefault="00FF61CE" w:rsidP="00FF61CE">
      <w:pPr>
        <w:rPr>
          <w:rFonts w:ascii="Times New Roman" w:eastAsia="Times New Roman" w:hAnsi="Times New Roman" w:cs="Times New Roman"/>
        </w:rPr>
      </w:pPr>
      <w:r w:rsidRPr="00A9274C">
        <w:rPr>
          <w:rFonts w:ascii="Times New Roman" w:eastAsia="Times New Roman" w:hAnsi="Times New Roman" w:cs="Times New Roman"/>
        </w:rPr>
        <w:t xml:space="preserve">In this scenario, </w:t>
      </w:r>
      <w:r w:rsidRPr="00A9274C">
        <w:rPr>
          <w:rFonts w:ascii="Times New Roman" w:eastAsia="Times New Roman" w:hAnsi="Times New Roman" w:cs="Times New Roman"/>
        </w:rPr>
        <w:t>the</w:t>
      </w:r>
      <w:r w:rsidRPr="00A9274C">
        <w:rPr>
          <w:rFonts w:ascii="Times New Roman" w:eastAsia="Times New Roman" w:hAnsi="Times New Roman" w:cs="Times New Roman"/>
        </w:rPr>
        <w:t xml:space="preserve"> unrepeatable read problem </w:t>
      </w:r>
      <w:r w:rsidRPr="00A9274C">
        <w:rPr>
          <w:rFonts w:ascii="Times New Roman" w:eastAsia="Times New Roman" w:hAnsi="Times New Roman" w:cs="Times New Roman"/>
        </w:rPr>
        <w:t xml:space="preserve">is simulated </w:t>
      </w:r>
      <w:r w:rsidRPr="00A9274C">
        <w:rPr>
          <w:rFonts w:ascii="Times New Roman" w:eastAsia="Times New Roman" w:hAnsi="Times New Roman" w:cs="Times New Roman"/>
        </w:rPr>
        <w:t>by allowing a transaction to read committed data that has been modified by another transaction, resulting in the transaction seeing different data in subsequent reads.</w:t>
      </w:r>
      <w:r w:rsidRPr="00A9274C">
        <w:rPr>
          <w:rFonts w:ascii="Times New Roman" w:eastAsia="Times New Roman" w:hAnsi="Times New Roman" w:cs="Times New Roman"/>
        </w:rPr>
        <w:t xml:space="preserve"> As seen in the image, there are 2 Terminals and </w:t>
      </w:r>
      <w:r w:rsidRPr="00A9274C">
        <w:rPr>
          <w:rFonts w:ascii="Times New Roman" w:eastAsia="Times New Roman" w:hAnsi="Times New Roman" w:cs="Times New Roman"/>
        </w:rPr>
        <w:t>Terminal</w:t>
      </w:r>
      <w:r w:rsidRPr="00A9274C">
        <w:rPr>
          <w:rFonts w:ascii="Times New Roman" w:eastAsia="Times New Roman" w:hAnsi="Times New Roman" w:cs="Times New Roman"/>
        </w:rPr>
        <w:t xml:space="preserve"> 1 starts first as it reads the tuple where a=1. At this point, </w:t>
      </w:r>
      <w:r w:rsidRPr="00A9274C">
        <w:rPr>
          <w:rFonts w:ascii="Times New Roman" w:eastAsia="Times New Roman" w:hAnsi="Times New Roman" w:cs="Times New Roman"/>
        </w:rPr>
        <w:t>Terminal</w:t>
      </w:r>
      <w:r w:rsidRPr="00A9274C">
        <w:rPr>
          <w:rFonts w:ascii="Times New Roman" w:eastAsia="Times New Roman" w:hAnsi="Times New Roman" w:cs="Times New Roman"/>
        </w:rPr>
        <w:t xml:space="preserve"> 2 updates the value of c to 100 in that same tuple. Hence when </w:t>
      </w:r>
      <w:r w:rsidRPr="00A9274C">
        <w:rPr>
          <w:rFonts w:ascii="Times New Roman" w:eastAsia="Times New Roman" w:hAnsi="Times New Roman" w:cs="Times New Roman"/>
        </w:rPr>
        <w:t>Terminal</w:t>
      </w:r>
      <w:r w:rsidRPr="00A9274C">
        <w:rPr>
          <w:rFonts w:ascii="Times New Roman" w:eastAsia="Times New Roman" w:hAnsi="Times New Roman" w:cs="Times New Roman"/>
        </w:rPr>
        <w:t xml:space="preserve"> 1 comes to make a second read for the same tuple, it gets 100, resulting in </w:t>
      </w:r>
      <w:proofErr w:type="gramStart"/>
      <w:r w:rsidRPr="00A9274C">
        <w:rPr>
          <w:rFonts w:ascii="Times New Roman" w:eastAsia="Times New Roman" w:hAnsi="Times New Roman" w:cs="Times New Roman"/>
        </w:rPr>
        <w:t>a</w:t>
      </w:r>
      <w:proofErr w:type="gramEnd"/>
      <w:r w:rsidRPr="00A9274C">
        <w:rPr>
          <w:rFonts w:ascii="Times New Roman" w:eastAsia="Times New Roman" w:hAnsi="Times New Roman" w:cs="Times New Roman"/>
        </w:rPr>
        <w:t xml:space="preserve"> unrepeatable read concurrency problem.</w:t>
      </w:r>
    </w:p>
    <w:p w14:paraId="6383DDA1" w14:textId="5093E167" w:rsidR="002B1020" w:rsidRPr="00A9274C" w:rsidRDefault="008841D3" w:rsidP="003665E4">
      <w:pPr>
        <w:pStyle w:val="NormalWeb"/>
        <w:shd w:val="clear" w:color="auto" w:fill="FFFFFF"/>
        <w:rPr>
          <w:i/>
          <w:iCs/>
          <w:color w:val="FF0000"/>
        </w:rPr>
      </w:pPr>
      <w:r w:rsidRPr="00A9274C">
        <w:rPr>
          <w:i/>
          <w:iCs/>
          <w:color w:val="FF0000"/>
        </w:rPr>
        <w:t>● Dirty</w:t>
      </w:r>
      <w:r w:rsidR="003665E4" w:rsidRPr="00A9274C">
        <w:rPr>
          <w:i/>
          <w:iCs/>
          <w:color w:val="FF0000"/>
        </w:rPr>
        <w:t xml:space="preserve"> read. </w:t>
      </w:r>
    </w:p>
    <w:p w14:paraId="53D51D40" w14:textId="77777777" w:rsidR="00A22700" w:rsidRPr="00A9274C" w:rsidRDefault="00A22700" w:rsidP="003665E4">
      <w:pPr>
        <w:pStyle w:val="NormalWeb"/>
        <w:shd w:val="clear" w:color="auto" w:fill="FFFFFF"/>
      </w:pPr>
      <w:r w:rsidRPr="00A9274C">
        <w:drawing>
          <wp:inline distT="0" distB="0" distL="0" distR="0" wp14:anchorId="4DAEF4B5" wp14:editId="1C2A2CC5">
            <wp:extent cx="5727700" cy="1287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287145"/>
                    </a:xfrm>
                    <a:prstGeom prst="rect">
                      <a:avLst/>
                    </a:prstGeom>
                  </pic:spPr>
                </pic:pic>
              </a:graphicData>
            </a:graphic>
          </wp:inline>
        </w:drawing>
      </w:r>
    </w:p>
    <w:p w14:paraId="3D1A37D5" w14:textId="19405D0B" w:rsidR="00A22700" w:rsidRPr="00A9274C" w:rsidRDefault="00A22700" w:rsidP="00A22700">
      <w:pPr>
        <w:pStyle w:val="NormalWeb"/>
        <w:shd w:val="clear" w:color="auto" w:fill="FFFFFF"/>
      </w:pPr>
      <w:r w:rsidRPr="00A9274C">
        <w:t>This is an example of a dirty read because Terminal 2 reads uncommitted data that was modified by an uncommitted transaction in Terminal 1.</w:t>
      </w:r>
    </w:p>
    <w:p w14:paraId="79F57679" w14:textId="3CE7875A" w:rsidR="00A22700" w:rsidRPr="00A9274C" w:rsidRDefault="00A22700" w:rsidP="00A22700">
      <w:pPr>
        <w:pStyle w:val="NormalWeb"/>
        <w:shd w:val="clear" w:color="auto" w:fill="FFFFFF"/>
      </w:pPr>
      <w:r w:rsidRPr="00A9274C">
        <w:t>In Terminal 1, the transaction reads the row where a=2, and then updates the value of b. The update operation has not yet been committed, so the value of b has not yet been changed in the database.</w:t>
      </w:r>
    </w:p>
    <w:p w14:paraId="17FE19F4" w14:textId="623C431C" w:rsidR="00A22700" w:rsidRPr="00A9274C" w:rsidRDefault="00A22700" w:rsidP="00A22700">
      <w:pPr>
        <w:pStyle w:val="NormalWeb"/>
        <w:shd w:val="clear" w:color="auto" w:fill="FFFFFF"/>
      </w:pPr>
      <w:r w:rsidRPr="00A9274C">
        <w:t>In Terminal 2, the transaction also reads the row where a=2, and since it is set to READ UNCOMMITTED isolation level, it reads the uncommitted data modified by Terminal 1, which is why it sees the value of b as 23 instead of 22.</w:t>
      </w:r>
    </w:p>
    <w:p w14:paraId="6A96052A" w14:textId="6B624202" w:rsidR="00594F77" w:rsidRPr="00A9274C" w:rsidRDefault="00A22700" w:rsidP="003665E4">
      <w:pPr>
        <w:pStyle w:val="NormalWeb"/>
        <w:shd w:val="clear" w:color="auto" w:fill="FFFFFF"/>
      </w:pPr>
      <w:r w:rsidRPr="00A9274C">
        <w:t>However, when Terminal 2 tries to update the same row, it encounters a lock wait timeout, because the row has been locked by the uncommitted transaction in Terminal 1. This means that Terminal 2's transaction cannot proceed until Terminal 1's transaction is either committed or rolled back. If Terminal 1 rolls back its transaction, the update in Terminal 2 will never be committed, and Terminal 2 will have read uncommitted data that was never committed.</w:t>
      </w:r>
    </w:p>
    <w:p w14:paraId="73932E37" w14:textId="0E205B8F" w:rsidR="009C4D7D" w:rsidRPr="00A9274C" w:rsidRDefault="008841D3" w:rsidP="00970101">
      <w:pPr>
        <w:pStyle w:val="NormalWeb"/>
        <w:shd w:val="clear" w:color="auto" w:fill="FFFFFF"/>
      </w:pPr>
      <w:r w:rsidRPr="00A9274C">
        <w:rPr>
          <w:i/>
          <w:iCs/>
          <w:color w:val="FF0000"/>
        </w:rPr>
        <w:lastRenderedPageBreak/>
        <w:t>● Lost</w:t>
      </w:r>
      <w:r w:rsidR="003665E4" w:rsidRPr="00A9274C">
        <w:rPr>
          <w:i/>
          <w:iCs/>
          <w:color w:val="FF0000"/>
        </w:rPr>
        <w:t xml:space="preserve"> update. </w:t>
      </w:r>
    </w:p>
    <w:p w14:paraId="4EAD6D0D" w14:textId="6E3D621D" w:rsidR="009C4D7D" w:rsidRPr="00A9274C" w:rsidRDefault="009C4D7D" w:rsidP="009D4627">
      <w:pPr>
        <w:rPr>
          <w:rFonts w:ascii="Times New Roman" w:hAnsi="Times New Roman" w:cs="Times New Roman"/>
        </w:rPr>
      </w:pPr>
    </w:p>
    <w:p w14:paraId="43E9DCEF" w14:textId="1EA42F7E" w:rsidR="009C4D7D" w:rsidRPr="00A9274C" w:rsidRDefault="004C16A6" w:rsidP="009D4627">
      <w:pPr>
        <w:rPr>
          <w:rFonts w:ascii="Times New Roman" w:hAnsi="Times New Roman" w:cs="Times New Roman"/>
        </w:rPr>
      </w:pPr>
      <w:r w:rsidRPr="00A9274C">
        <w:rPr>
          <w:rFonts w:ascii="Times New Roman" w:hAnsi="Times New Roman" w:cs="Times New Roman"/>
        </w:rPr>
        <w:drawing>
          <wp:inline distT="0" distB="0" distL="0" distR="0" wp14:anchorId="1BBEBE6E" wp14:editId="4EA9500A">
            <wp:extent cx="5727700" cy="1869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869440"/>
                    </a:xfrm>
                    <a:prstGeom prst="rect">
                      <a:avLst/>
                    </a:prstGeom>
                  </pic:spPr>
                </pic:pic>
              </a:graphicData>
            </a:graphic>
          </wp:inline>
        </w:drawing>
      </w:r>
    </w:p>
    <w:p w14:paraId="184E755D" w14:textId="6AD0ED79" w:rsidR="009C4D7D" w:rsidRPr="00A9274C" w:rsidRDefault="004C16A6" w:rsidP="009D4627">
      <w:pPr>
        <w:rPr>
          <w:rFonts w:ascii="Times New Roman" w:hAnsi="Times New Roman" w:cs="Times New Roman"/>
        </w:rPr>
      </w:pPr>
      <w:r w:rsidRPr="00A9274C">
        <w:rPr>
          <w:rFonts w:ascii="Times New Roman" w:hAnsi="Times New Roman" w:cs="Times New Roman"/>
        </w:rPr>
        <w:t>14 + 1 + 1 = 15?</w:t>
      </w:r>
    </w:p>
    <w:p w14:paraId="39188029" w14:textId="77777777" w:rsidR="009C4D7D" w:rsidRPr="00A9274C" w:rsidRDefault="009C4D7D" w:rsidP="009D4627">
      <w:pPr>
        <w:rPr>
          <w:rFonts w:ascii="Times New Roman" w:hAnsi="Times New Roman" w:cs="Times New Roman"/>
        </w:rPr>
      </w:pPr>
    </w:p>
    <w:p w14:paraId="14288905" w14:textId="02C82EBD" w:rsidR="00970101" w:rsidRPr="00A9274C" w:rsidRDefault="00970101" w:rsidP="00970101">
      <w:pPr>
        <w:rPr>
          <w:rFonts w:ascii="Times New Roman" w:hAnsi="Times New Roman" w:cs="Times New Roman"/>
        </w:rPr>
      </w:pPr>
      <w:r w:rsidRPr="00A9274C">
        <w:rPr>
          <w:rFonts w:ascii="Times New Roman" w:hAnsi="Times New Roman" w:cs="Times New Roman"/>
        </w:rPr>
        <w:t>T</w:t>
      </w:r>
      <w:r w:rsidRPr="00A9274C">
        <w:rPr>
          <w:rFonts w:ascii="Times New Roman" w:hAnsi="Times New Roman" w:cs="Times New Roman"/>
        </w:rPr>
        <w:t xml:space="preserve">his is an instance of a lost update. In this scenario, both Terminal 1 and Terminal 2 start a transaction and update the same row </w:t>
      </w:r>
      <w:r w:rsidR="004C16A6" w:rsidRPr="00A9274C">
        <w:rPr>
          <w:rFonts w:ascii="Times New Roman" w:hAnsi="Times New Roman" w:cs="Times New Roman"/>
        </w:rPr>
        <w:t>and increment c by 1</w:t>
      </w:r>
      <w:r w:rsidRPr="00A9274C">
        <w:rPr>
          <w:rFonts w:ascii="Times New Roman" w:hAnsi="Times New Roman" w:cs="Times New Roman"/>
        </w:rPr>
        <w:t xml:space="preserve">. Terminal 1 </w:t>
      </w:r>
      <w:r w:rsidR="004C16A6" w:rsidRPr="00A9274C">
        <w:rPr>
          <w:rFonts w:ascii="Times New Roman" w:hAnsi="Times New Roman" w:cs="Times New Roman"/>
        </w:rPr>
        <w:t>adds 1 to 14</w:t>
      </w:r>
      <w:r w:rsidRPr="00A9274C">
        <w:rPr>
          <w:rFonts w:ascii="Times New Roman" w:hAnsi="Times New Roman" w:cs="Times New Roman"/>
        </w:rPr>
        <w:t>, commits the transaction</w:t>
      </w:r>
      <w:r w:rsidRPr="00A9274C">
        <w:rPr>
          <w:rFonts w:ascii="Times New Roman" w:hAnsi="Times New Roman" w:cs="Times New Roman"/>
        </w:rPr>
        <w:t xml:space="preserve">. </w:t>
      </w:r>
      <w:r w:rsidRPr="00A9274C">
        <w:rPr>
          <w:rFonts w:ascii="Times New Roman" w:hAnsi="Times New Roman" w:cs="Times New Roman"/>
        </w:rPr>
        <w:t xml:space="preserve">After that, Terminal 2 </w:t>
      </w:r>
      <w:r w:rsidR="004C16A6" w:rsidRPr="00A9274C">
        <w:rPr>
          <w:rFonts w:ascii="Times New Roman" w:hAnsi="Times New Roman" w:cs="Times New Roman"/>
        </w:rPr>
        <w:t>increments</w:t>
      </w:r>
      <w:r w:rsidRPr="00A9274C">
        <w:rPr>
          <w:rFonts w:ascii="Times New Roman" w:hAnsi="Times New Roman" w:cs="Times New Roman"/>
        </w:rPr>
        <w:t xml:space="preserve"> the same </w:t>
      </w:r>
      <w:r w:rsidR="004C16A6" w:rsidRPr="00A9274C">
        <w:rPr>
          <w:rFonts w:ascii="Times New Roman" w:hAnsi="Times New Roman" w:cs="Times New Roman"/>
        </w:rPr>
        <w:t xml:space="preserve">value by adding 1 </w:t>
      </w:r>
      <w:r w:rsidRPr="00A9274C">
        <w:rPr>
          <w:rFonts w:ascii="Times New Roman" w:hAnsi="Times New Roman" w:cs="Times New Roman"/>
        </w:rPr>
        <w:t>and commits the transaction. Since the second update overwrote the value set by the first update, the changes made by Terminal 1 are lost</w:t>
      </w:r>
      <w:r w:rsidR="004C16A6" w:rsidRPr="00A9274C">
        <w:rPr>
          <w:rFonts w:ascii="Times New Roman" w:hAnsi="Times New Roman" w:cs="Times New Roman"/>
        </w:rPr>
        <w:t xml:space="preserve">. Thus, the final </w:t>
      </w:r>
      <w:r w:rsidRPr="00A9274C">
        <w:rPr>
          <w:rFonts w:ascii="Times New Roman" w:hAnsi="Times New Roman" w:cs="Times New Roman"/>
        </w:rPr>
        <w:t xml:space="preserve">value of c is </w:t>
      </w:r>
      <w:r w:rsidR="004C16A6" w:rsidRPr="00A9274C">
        <w:rPr>
          <w:rFonts w:ascii="Times New Roman" w:hAnsi="Times New Roman" w:cs="Times New Roman"/>
        </w:rPr>
        <w:t>15</w:t>
      </w:r>
      <w:r w:rsidRPr="00A9274C">
        <w:rPr>
          <w:rFonts w:ascii="Times New Roman" w:hAnsi="Times New Roman" w:cs="Times New Roman"/>
        </w:rPr>
        <w:t xml:space="preserve"> instead of </w:t>
      </w:r>
      <w:r w:rsidR="004C16A6" w:rsidRPr="00A9274C">
        <w:rPr>
          <w:rFonts w:ascii="Times New Roman" w:hAnsi="Times New Roman" w:cs="Times New Roman"/>
        </w:rPr>
        <w:t>16</w:t>
      </w:r>
      <w:r w:rsidRPr="00A9274C">
        <w:rPr>
          <w:rFonts w:ascii="Times New Roman" w:hAnsi="Times New Roman" w:cs="Times New Roman"/>
        </w:rPr>
        <w:t>.</w:t>
      </w:r>
      <w:r w:rsidR="004C16A6" w:rsidRPr="00A9274C">
        <w:rPr>
          <w:rFonts w:ascii="Times New Roman" w:hAnsi="Times New Roman" w:cs="Times New Roman"/>
        </w:rPr>
        <w:t xml:space="preserve"> </w:t>
      </w:r>
    </w:p>
    <w:p w14:paraId="721D3584" w14:textId="77777777" w:rsidR="00970101" w:rsidRPr="00A9274C" w:rsidRDefault="00970101" w:rsidP="00970101">
      <w:pPr>
        <w:rPr>
          <w:rFonts w:ascii="Times New Roman" w:hAnsi="Times New Roman" w:cs="Times New Roman"/>
        </w:rPr>
      </w:pPr>
    </w:p>
    <w:p w14:paraId="659B0BB3" w14:textId="77777777" w:rsidR="00970101" w:rsidRPr="00A9274C" w:rsidRDefault="00970101" w:rsidP="00970101">
      <w:pPr>
        <w:rPr>
          <w:rFonts w:ascii="Times New Roman" w:hAnsi="Times New Roman" w:cs="Times New Roman"/>
        </w:rPr>
      </w:pPr>
    </w:p>
    <w:p w14:paraId="6B050899" w14:textId="5CC6B63F" w:rsidR="00FF61CE" w:rsidRPr="00A9274C" w:rsidRDefault="00FF61CE" w:rsidP="00970101">
      <w:pPr>
        <w:rPr>
          <w:rFonts w:ascii="Times New Roman" w:hAnsi="Times New Roman" w:cs="Times New Roman"/>
        </w:rPr>
      </w:pPr>
      <w:r w:rsidRPr="00A9274C">
        <w:rPr>
          <w:rFonts w:ascii="Times New Roman" w:hAnsi="Times New Roman" w:cs="Times New Roman"/>
        </w:rPr>
        <w:t>Solution To Lost Update</w:t>
      </w:r>
      <w:r w:rsidR="004C16A6" w:rsidRPr="00A9274C">
        <w:rPr>
          <w:rFonts w:ascii="Times New Roman" w:hAnsi="Times New Roman" w:cs="Times New Roman"/>
        </w:rPr>
        <w:t xml:space="preserve"> - Serializable</w:t>
      </w:r>
    </w:p>
    <w:p w14:paraId="0751207C" w14:textId="77777777" w:rsidR="00FF61CE" w:rsidRPr="00A9274C" w:rsidRDefault="00FF61CE" w:rsidP="00970101">
      <w:pPr>
        <w:rPr>
          <w:rFonts w:ascii="Times New Roman" w:hAnsi="Times New Roman" w:cs="Times New Roman"/>
        </w:rPr>
      </w:pPr>
    </w:p>
    <w:p w14:paraId="352F931F" w14:textId="3B1BFA31" w:rsidR="00FF61CE" w:rsidRPr="00A9274C" w:rsidRDefault="00FF61CE" w:rsidP="00970101">
      <w:pPr>
        <w:rPr>
          <w:rFonts w:ascii="Times New Roman" w:hAnsi="Times New Roman" w:cs="Times New Roman"/>
        </w:rPr>
      </w:pPr>
      <w:r w:rsidRPr="00A9274C">
        <w:rPr>
          <w:rFonts w:ascii="Times New Roman" w:hAnsi="Times New Roman" w:cs="Times New Roman"/>
        </w:rPr>
        <w:drawing>
          <wp:inline distT="0" distB="0" distL="0" distR="0" wp14:anchorId="3B5A024B" wp14:editId="7B791EF1">
            <wp:extent cx="5727700" cy="2597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597150"/>
                    </a:xfrm>
                    <a:prstGeom prst="rect">
                      <a:avLst/>
                    </a:prstGeom>
                  </pic:spPr>
                </pic:pic>
              </a:graphicData>
            </a:graphic>
          </wp:inline>
        </w:drawing>
      </w:r>
    </w:p>
    <w:sectPr w:rsidR="00FF61CE" w:rsidRPr="00A9274C" w:rsidSect="00B30CD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158A0" w14:textId="77777777" w:rsidR="00E538B5" w:rsidRDefault="00E538B5" w:rsidP="0051319E">
      <w:r>
        <w:separator/>
      </w:r>
    </w:p>
  </w:endnote>
  <w:endnote w:type="continuationSeparator" w:id="0">
    <w:p w14:paraId="16F209C0" w14:textId="77777777" w:rsidR="00E538B5" w:rsidRDefault="00E538B5" w:rsidP="00513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2F96C" w14:textId="77777777" w:rsidR="00E538B5" w:rsidRDefault="00E538B5" w:rsidP="0051319E">
      <w:r>
        <w:separator/>
      </w:r>
    </w:p>
  </w:footnote>
  <w:footnote w:type="continuationSeparator" w:id="0">
    <w:p w14:paraId="7F7BFA58" w14:textId="77777777" w:rsidR="00E538B5" w:rsidRDefault="00E538B5" w:rsidP="005131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B66"/>
    <w:multiLevelType w:val="multilevel"/>
    <w:tmpl w:val="E6B09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C61F03"/>
    <w:multiLevelType w:val="hybridMultilevel"/>
    <w:tmpl w:val="88324E02"/>
    <w:lvl w:ilvl="0" w:tplc="0948563A">
      <w:start w:val="10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96592"/>
    <w:multiLevelType w:val="multilevel"/>
    <w:tmpl w:val="A2566B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DE10EB"/>
    <w:multiLevelType w:val="multilevel"/>
    <w:tmpl w:val="72DE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082497">
    <w:abstractNumId w:val="0"/>
  </w:num>
  <w:num w:numId="2" w16cid:durableId="1283069752">
    <w:abstractNumId w:val="2"/>
  </w:num>
  <w:num w:numId="3" w16cid:durableId="2023509130">
    <w:abstractNumId w:val="1"/>
  </w:num>
  <w:num w:numId="4" w16cid:durableId="18559943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ED"/>
    <w:rsid w:val="000319EC"/>
    <w:rsid w:val="000D0F14"/>
    <w:rsid w:val="00210FCA"/>
    <w:rsid w:val="0027103B"/>
    <w:rsid w:val="00276458"/>
    <w:rsid w:val="002B1020"/>
    <w:rsid w:val="002D7DCE"/>
    <w:rsid w:val="003665E4"/>
    <w:rsid w:val="0047762F"/>
    <w:rsid w:val="004C16A6"/>
    <w:rsid w:val="004D3287"/>
    <w:rsid w:val="0051319E"/>
    <w:rsid w:val="00594F77"/>
    <w:rsid w:val="005D6857"/>
    <w:rsid w:val="0066699D"/>
    <w:rsid w:val="00737828"/>
    <w:rsid w:val="00760C55"/>
    <w:rsid w:val="007A7373"/>
    <w:rsid w:val="008056ED"/>
    <w:rsid w:val="008841D3"/>
    <w:rsid w:val="00970101"/>
    <w:rsid w:val="00984219"/>
    <w:rsid w:val="00987F26"/>
    <w:rsid w:val="009C4D7D"/>
    <w:rsid w:val="009D4627"/>
    <w:rsid w:val="00A05961"/>
    <w:rsid w:val="00A22700"/>
    <w:rsid w:val="00A25A74"/>
    <w:rsid w:val="00A9274C"/>
    <w:rsid w:val="00AF0D11"/>
    <w:rsid w:val="00B30CD0"/>
    <w:rsid w:val="00BB01E8"/>
    <w:rsid w:val="00BC2D99"/>
    <w:rsid w:val="00C04CF0"/>
    <w:rsid w:val="00CD5D4E"/>
    <w:rsid w:val="00CD72CB"/>
    <w:rsid w:val="00D55AE0"/>
    <w:rsid w:val="00D922AB"/>
    <w:rsid w:val="00E37927"/>
    <w:rsid w:val="00E538B5"/>
    <w:rsid w:val="00FF6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8998C"/>
  <w15:chartTrackingRefBased/>
  <w15:docId w15:val="{735BA51B-2AB2-8645-B956-4AE08F2FA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0D11"/>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51319E"/>
    <w:pPr>
      <w:tabs>
        <w:tab w:val="center" w:pos="4680"/>
        <w:tab w:val="right" w:pos="9360"/>
      </w:tabs>
    </w:pPr>
  </w:style>
  <w:style w:type="character" w:customStyle="1" w:styleId="HeaderChar">
    <w:name w:val="Header Char"/>
    <w:basedOn w:val="DefaultParagraphFont"/>
    <w:link w:val="Header"/>
    <w:uiPriority w:val="99"/>
    <w:rsid w:val="0051319E"/>
  </w:style>
  <w:style w:type="paragraph" w:styleId="Footer">
    <w:name w:val="footer"/>
    <w:basedOn w:val="Normal"/>
    <w:link w:val="FooterChar"/>
    <w:uiPriority w:val="99"/>
    <w:unhideWhenUsed/>
    <w:rsid w:val="0051319E"/>
    <w:pPr>
      <w:tabs>
        <w:tab w:val="center" w:pos="4680"/>
        <w:tab w:val="right" w:pos="9360"/>
      </w:tabs>
    </w:pPr>
  </w:style>
  <w:style w:type="character" w:customStyle="1" w:styleId="FooterChar">
    <w:name w:val="Footer Char"/>
    <w:basedOn w:val="DefaultParagraphFont"/>
    <w:link w:val="Footer"/>
    <w:uiPriority w:val="99"/>
    <w:rsid w:val="0051319E"/>
  </w:style>
  <w:style w:type="table" w:styleId="TableGrid">
    <w:name w:val="Table Grid"/>
    <w:basedOn w:val="TableNormal"/>
    <w:uiPriority w:val="39"/>
    <w:rsid w:val="006669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7D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21719">
      <w:bodyDiv w:val="1"/>
      <w:marLeft w:val="0"/>
      <w:marRight w:val="0"/>
      <w:marTop w:val="0"/>
      <w:marBottom w:val="0"/>
      <w:divBdr>
        <w:top w:val="none" w:sz="0" w:space="0" w:color="auto"/>
        <w:left w:val="none" w:sz="0" w:space="0" w:color="auto"/>
        <w:bottom w:val="none" w:sz="0" w:space="0" w:color="auto"/>
        <w:right w:val="none" w:sz="0" w:space="0" w:color="auto"/>
      </w:divBdr>
      <w:divsChild>
        <w:div w:id="1618833609">
          <w:marLeft w:val="0"/>
          <w:marRight w:val="0"/>
          <w:marTop w:val="0"/>
          <w:marBottom w:val="0"/>
          <w:divBdr>
            <w:top w:val="none" w:sz="0" w:space="0" w:color="auto"/>
            <w:left w:val="none" w:sz="0" w:space="0" w:color="auto"/>
            <w:bottom w:val="none" w:sz="0" w:space="0" w:color="auto"/>
            <w:right w:val="none" w:sz="0" w:space="0" w:color="auto"/>
          </w:divBdr>
          <w:divsChild>
            <w:div w:id="981083671">
              <w:marLeft w:val="0"/>
              <w:marRight w:val="0"/>
              <w:marTop w:val="0"/>
              <w:marBottom w:val="0"/>
              <w:divBdr>
                <w:top w:val="none" w:sz="0" w:space="0" w:color="auto"/>
                <w:left w:val="none" w:sz="0" w:space="0" w:color="auto"/>
                <w:bottom w:val="none" w:sz="0" w:space="0" w:color="auto"/>
                <w:right w:val="none" w:sz="0" w:space="0" w:color="auto"/>
              </w:divBdr>
              <w:divsChild>
                <w:div w:id="13267037">
                  <w:marLeft w:val="0"/>
                  <w:marRight w:val="0"/>
                  <w:marTop w:val="0"/>
                  <w:marBottom w:val="0"/>
                  <w:divBdr>
                    <w:top w:val="none" w:sz="0" w:space="0" w:color="auto"/>
                    <w:left w:val="none" w:sz="0" w:space="0" w:color="auto"/>
                    <w:bottom w:val="none" w:sz="0" w:space="0" w:color="auto"/>
                    <w:right w:val="none" w:sz="0" w:space="0" w:color="auto"/>
                  </w:divBdr>
                  <w:divsChild>
                    <w:div w:id="10459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12694">
      <w:bodyDiv w:val="1"/>
      <w:marLeft w:val="0"/>
      <w:marRight w:val="0"/>
      <w:marTop w:val="0"/>
      <w:marBottom w:val="0"/>
      <w:divBdr>
        <w:top w:val="none" w:sz="0" w:space="0" w:color="auto"/>
        <w:left w:val="none" w:sz="0" w:space="0" w:color="auto"/>
        <w:bottom w:val="none" w:sz="0" w:space="0" w:color="auto"/>
        <w:right w:val="none" w:sz="0" w:space="0" w:color="auto"/>
      </w:divBdr>
      <w:divsChild>
        <w:div w:id="523905171">
          <w:marLeft w:val="0"/>
          <w:marRight w:val="0"/>
          <w:marTop w:val="0"/>
          <w:marBottom w:val="0"/>
          <w:divBdr>
            <w:top w:val="none" w:sz="0" w:space="0" w:color="auto"/>
            <w:left w:val="none" w:sz="0" w:space="0" w:color="auto"/>
            <w:bottom w:val="none" w:sz="0" w:space="0" w:color="auto"/>
            <w:right w:val="none" w:sz="0" w:space="0" w:color="auto"/>
          </w:divBdr>
          <w:divsChild>
            <w:div w:id="2037534930">
              <w:marLeft w:val="0"/>
              <w:marRight w:val="0"/>
              <w:marTop w:val="0"/>
              <w:marBottom w:val="0"/>
              <w:divBdr>
                <w:top w:val="none" w:sz="0" w:space="0" w:color="auto"/>
                <w:left w:val="none" w:sz="0" w:space="0" w:color="auto"/>
                <w:bottom w:val="none" w:sz="0" w:space="0" w:color="auto"/>
                <w:right w:val="none" w:sz="0" w:space="0" w:color="auto"/>
              </w:divBdr>
              <w:divsChild>
                <w:div w:id="21439257">
                  <w:marLeft w:val="0"/>
                  <w:marRight w:val="0"/>
                  <w:marTop w:val="0"/>
                  <w:marBottom w:val="0"/>
                  <w:divBdr>
                    <w:top w:val="none" w:sz="0" w:space="0" w:color="auto"/>
                    <w:left w:val="none" w:sz="0" w:space="0" w:color="auto"/>
                    <w:bottom w:val="none" w:sz="0" w:space="0" w:color="auto"/>
                    <w:right w:val="none" w:sz="0" w:space="0" w:color="auto"/>
                  </w:divBdr>
                  <w:divsChild>
                    <w:div w:id="1993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43165">
      <w:bodyDiv w:val="1"/>
      <w:marLeft w:val="0"/>
      <w:marRight w:val="0"/>
      <w:marTop w:val="0"/>
      <w:marBottom w:val="0"/>
      <w:divBdr>
        <w:top w:val="none" w:sz="0" w:space="0" w:color="auto"/>
        <w:left w:val="none" w:sz="0" w:space="0" w:color="auto"/>
        <w:bottom w:val="none" w:sz="0" w:space="0" w:color="auto"/>
        <w:right w:val="none" w:sz="0" w:space="0" w:color="auto"/>
      </w:divBdr>
    </w:div>
    <w:div w:id="1475020952">
      <w:bodyDiv w:val="1"/>
      <w:marLeft w:val="0"/>
      <w:marRight w:val="0"/>
      <w:marTop w:val="0"/>
      <w:marBottom w:val="0"/>
      <w:divBdr>
        <w:top w:val="none" w:sz="0" w:space="0" w:color="auto"/>
        <w:left w:val="none" w:sz="0" w:space="0" w:color="auto"/>
        <w:bottom w:val="none" w:sz="0" w:space="0" w:color="auto"/>
        <w:right w:val="none" w:sz="0" w:space="0" w:color="auto"/>
      </w:divBdr>
      <w:divsChild>
        <w:div w:id="1542356723">
          <w:marLeft w:val="2295"/>
          <w:marRight w:val="0"/>
          <w:marTop w:val="0"/>
          <w:marBottom w:val="0"/>
          <w:divBdr>
            <w:top w:val="none" w:sz="0" w:space="0" w:color="auto"/>
            <w:left w:val="none" w:sz="0" w:space="0" w:color="auto"/>
            <w:bottom w:val="none" w:sz="0" w:space="0" w:color="auto"/>
            <w:right w:val="none" w:sz="0" w:space="0" w:color="auto"/>
          </w:divBdr>
        </w:div>
      </w:divsChild>
    </w:div>
    <w:div w:id="1755930751">
      <w:bodyDiv w:val="1"/>
      <w:marLeft w:val="0"/>
      <w:marRight w:val="0"/>
      <w:marTop w:val="0"/>
      <w:marBottom w:val="0"/>
      <w:divBdr>
        <w:top w:val="none" w:sz="0" w:space="0" w:color="auto"/>
        <w:left w:val="none" w:sz="0" w:space="0" w:color="auto"/>
        <w:bottom w:val="none" w:sz="0" w:space="0" w:color="auto"/>
        <w:right w:val="none" w:sz="0" w:space="0" w:color="auto"/>
      </w:divBdr>
    </w:div>
    <w:div w:id="1865749016">
      <w:bodyDiv w:val="1"/>
      <w:marLeft w:val="0"/>
      <w:marRight w:val="0"/>
      <w:marTop w:val="0"/>
      <w:marBottom w:val="0"/>
      <w:divBdr>
        <w:top w:val="none" w:sz="0" w:space="0" w:color="auto"/>
        <w:left w:val="none" w:sz="0" w:space="0" w:color="auto"/>
        <w:bottom w:val="none" w:sz="0" w:space="0" w:color="auto"/>
        <w:right w:val="none" w:sz="0" w:space="0" w:color="auto"/>
      </w:divBdr>
      <w:divsChild>
        <w:div w:id="1945529691">
          <w:marLeft w:val="0"/>
          <w:marRight w:val="0"/>
          <w:marTop w:val="0"/>
          <w:marBottom w:val="0"/>
          <w:divBdr>
            <w:top w:val="none" w:sz="0" w:space="0" w:color="auto"/>
            <w:left w:val="none" w:sz="0" w:space="0" w:color="auto"/>
            <w:bottom w:val="none" w:sz="0" w:space="0" w:color="auto"/>
            <w:right w:val="none" w:sz="0" w:space="0" w:color="auto"/>
          </w:divBdr>
          <w:divsChild>
            <w:div w:id="610354260">
              <w:marLeft w:val="0"/>
              <w:marRight w:val="0"/>
              <w:marTop w:val="0"/>
              <w:marBottom w:val="0"/>
              <w:divBdr>
                <w:top w:val="none" w:sz="0" w:space="0" w:color="auto"/>
                <w:left w:val="none" w:sz="0" w:space="0" w:color="auto"/>
                <w:bottom w:val="none" w:sz="0" w:space="0" w:color="auto"/>
                <w:right w:val="none" w:sz="0" w:space="0" w:color="auto"/>
              </w:divBdr>
              <w:divsChild>
                <w:div w:id="670376716">
                  <w:marLeft w:val="0"/>
                  <w:marRight w:val="0"/>
                  <w:marTop w:val="0"/>
                  <w:marBottom w:val="0"/>
                  <w:divBdr>
                    <w:top w:val="none" w:sz="0" w:space="0" w:color="auto"/>
                    <w:left w:val="none" w:sz="0" w:space="0" w:color="auto"/>
                    <w:bottom w:val="none" w:sz="0" w:space="0" w:color="auto"/>
                    <w:right w:val="none" w:sz="0" w:space="0" w:color="auto"/>
                  </w:divBdr>
                  <w:divsChild>
                    <w:div w:id="950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609825">
      <w:bodyDiv w:val="1"/>
      <w:marLeft w:val="0"/>
      <w:marRight w:val="0"/>
      <w:marTop w:val="0"/>
      <w:marBottom w:val="0"/>
      <w:divBdr>
        <w:top w:val="none" w:sz="0" w:space="0" w:color="auto"/>
        <w:left w:val="none" w:sz="0" w:space="0" w:color="auto"/>
        <w:bottom w:val="none" w:sz="0" w:space="0" w:color="auto"/>
        <w:right w:val="none" w:sz="0" w:space="0" w:color="auto"/>
      </w:divBdr>
    </w:div>
    <w:div w:id="1956332179">
      <w:bodyDiv w:val="1"/>
      <w:marLeft w:val="0"/>
      <w:marRight w:val="0"/>
      <w:marTop w:val="0"/>
      <w:marBottom w:val="0"/>
      <w:divBdr>
        <w:top w:val="none" w:sz="0" w:space="0" w:color="auto"/>
        <w:left w:val="none" w:sz="0" w:space="0" w:color="auto"/>
        <w:bottom w:val="none" w:sz="0" w:space="0" w:color="auto"/>
        <w:right w:val="none" w:sz="0" w:space="0" w:color="auto"/>
      </w:divBdr>
      <w:divsChild>
        <w:div w:id="58938630">
          <w:marLeft w:val="0"/>
          <w:marRight w:val="0"/>
          <w:marTop w:val="0"/>
          <w:marBottom w:val="0"/>
          <w:divBdr>
            <w:top w:val="none" w:sz="0" w:space="0" w:color="auto"/>
            <w:left w:val="none" w:sz="0" w:space="0" w:color="auto"/>
            <w:bottom w:val="none" w:sz="0" w:space="0" w:color="auto"/>
            <w:right w:val="none" w:sz="0" w:space="0" w:color="auto"/>
          </w:divBdr>
          <w:divsChild>
            <w:div w:id="1808089666">
              <w:marLeft w:val="0"/>
              <w:marRight w:val="0"/>
              <w:marTop w:val="0"/>
              <w:marBottom w:val="0"/>
              <w:divBdr>
                <w:top w:val="none" w:sz="0" w:space="0" w:color="auto"/>
                <w:left w:val="none" w:sz="0" w:space="0" w:color="auto"/>
                <w:bottom w:val="none" w:sz="0" w:space="0" w:color="auto"/>
                <w:right w:val="none" w:sz="0" w:space="0" w:color="auto"/>
              </w:divBdr>
              <w:divsChild>
                <w:div w:id="1349141131">
                  <w:marLeft w:val="0"/>
                  <w:marRight w:val="0"/>
                  <w:marTop w:val="0"/>
                  <w:marBottom w:val="0"/>
                  <w:divBdr>
                    <w:top w:val="none" w:sz="0" w:space="0" w:color="auto"/>
                    <w:left w:val="none" w:sz="0" w:space="0" w:color="auto"/>
                    <w:bottom w:val="none" w:sz="0" w:space="0" w:color="auto"/>
                    <w:right w:val="none" w:sz="0" w:space="0" w:color="auto"/>
                  </w:divBdr>
                  <w:divsChild>
                    <w:div w:id="20317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Execution Time Comparison of SQL Queries between MySQL and MonetDB</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MySQL Execution Time (ms)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8480</c:v>
                </c:pt>
                <c:pt idx="1">
                  <c:v>8540</c:v>
                </c:pt>
                <c:pt idx="2">
                  <c:v>7680</c:v>
                </c:pt>
                <c:pt idx="3">
                  <c:v>7180</c:v>
                </c:pt>
                <c:pt idx="4">
                  <c:v>13700</c:v>
                </c:pt>
              </c:numCache>
            </c:numRef>
          </c:val>
          <c:extLst>
            <c:ext xmlns:c16="http://schemas.microsoft.com/office/drawing/2014/chart" uri="{C3380CC4-5D6E-409C-BE32-E72D297353CC}">
              <c16:uniqueId val="{00000000-05A0-3F41-9DF5-FB8A66F803B2}"/>
            </c:ext>
          </c:extLst>
        </c:ser>
        <c:ser>
          <c:idx val="1"/>
          <c:order val="1"/>
          <c:tx>
            <c:strRef>
              <c:f>Sheet1!$C$1</c:f>
              <c:strCache>
                <c:ptCount val="1"/>
                <c:pt idx="0">
                  <c:v>monetDB Execution Time (ms)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2.081</c:v>
                </c:pt>
                <c:pt idx="1">
                  <c:v>122.61799999999999</c:v>
                </c:pt>
                <c:pt idx="2">
                  <c:v>49.972999999999999</c:v>
                </c:pt>
                <c:pt idx="3">
                  <c:v>65.644000000000005</c:v>
                </c:pt>
                <c:pt idx="4">
                  <c:v>109.542</c:v>
                </c:pt>
              </c:numCache>
            </c:numRef>
          </c:val>
          <c:extLst>
            <c:ext xmlns:c16="http://schemas.microsoft.com/office/drawing/2014/chart" uri="{C3380CC4-5D6E-409C-BE32-E72D297353CC}">
              <c16:uniqueId val="{00000001-05A0-3F41-9DF5-FB8A66F803B2}"/>
            </c:ext>
          </c:extLst>
        </c:ser>
        <c:dLbls>
          <c:dLblPos val="outEnd"/>
          <c:showLegendKey val="0"/>
          <c:showVal val="1"/>
          <c:showCatName val="0"/>
          <c:showSerName val="0"/>
          <c:showPercent val="0"/>
          <c:showBubbleSize val="0"/>
        </c:dLbls>
        <c:gapWidth val="100"/>
        <c:overlap val="-24"/>
        <c:axId val="1302390991"/>
        <c:axId val="1302392719"/>
      </c:barChart>
      <c:catAx>
        <c:axId val="13023909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Query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02392719"/>
        <c:crosses val="autoZero"/>
        <c:auto val="1"/>
        <c:lblAlgn val="ctr"/>
        <c:lblOffset val="100"/>
        <c:noMultiLvlLbl val="0"/>
      </c:catAx>
      <c:valAx>
        <c:axId val="1302392719"/>
        <c:scaling>
          <c:logBase val="10"/>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Time in milliseconds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023909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FD530-B54D-6B40-901C-811393F57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796</Words>
  <Characters>4538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Kalavadiya</dc:creator>
  <cp:keywords/>
  <dc:description/>
  <cp:lastModifiedBy>Dev Kalavadiya</cp:lastModifiedBy>
  <cp:revision>3</cp:revision>
  <cp:lastPrinted>2023-03-06T20:20:00Z</cp:lastPrinted>
  <dcterms:created xsi:type="dcterms:W3CDTF">2023-03-06T20:20:00Z</dcterms:created>
  <dcterms:modified xsi:type="dcterms:W3CDTF">2023-03-06T20:21:00Z</dcterms:modified>
</cp:coreProperties>
</file>